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45F8" w14:textId="77777777" w:rsidR="002216A1" w:rsidRPr="003829B4" w:rsidRDefault="002216A1" w:rsidP="002216A1">
      <w:pPr>
        <w:ind w:left="5670"/>
        <w:jc w:val="center"/>
        <w:rPr>
          <w:sz w:val="28"/>
          <w:szCs w:val="28"/>
        </w:rPr>
      </w:pPr>
      <w:bookmarkStart w:id="0" w:name="_Hlk37674743"/>
      <w:r w:rsidRPr="003829B4">
        <w:rPr>
          <w:sz w:val="28"/>
          <w:szCs w:val="28"/>
        </w:rPr>
        <w:t>УТВЕРЖДЕН</w:t>
      </w:r>
    </w:p>
    <w:p w14:paraId="0F0FE8CE" w14:textId="77777777" w:rsidR="002216A1" w:rsidRPr="003829B4" w:rsidRDefault="002216A1" w:rsidP="002216A1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7062D2AB" w14:textId="77777777" w:rsidR="002216A1" w:rsidRPr="003829B4" w:rsidRDefault="002216A1" w:rsidP="002216A1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1A38CDEE" w14:textId="78AC3E3D" w:rsidR="002216A1" w:rsidRPr="003829B4" w:rsidRDefault="002216A1" w:rsidP="002216A1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от «__» ______</w:t>
      </w:r>
      <w:r w:rsidR="001B4A05">
        <w:rPr>
          <w:sz w:val="28"/>
          <w:szCs w:val="28"/>
        </w:rPr>
        <w:t xml:space="preserve">____ </w:t>
      </w:r>
      <w:r w:rsidRPr="003829B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050411">
        <w:rPr>
          <w:sz w:val="28"/>
          <w:szCs w:val="28"/>
        </w:rPr>
        <w:t>5</w:t>
      </w:r>
      <w:r>
        <w:rPr>
          <w:sz w:val="28"/>
          <w:szCs w:val="28"/>
        </w:rPr>
        <w:t> г.</w:t>
      </w:r>
      <w:r w:rsidRPr="003829B4">
        <w:rPr>
          <w:sz w:val="28"/>
          <w:szCs w:val="28"/>
        </w:rPr>
        <w:t xml:space="preserve"> №___</w:t>
      </w:r>
    </w:p>
    <w:bookmarkEnd w:id="0"/>
    <w:p w14:paraId="6755499A" w14:textId="77777777" w:rsidR="00716679" w:rsidRPr="00F40341" w:rsidRDefault="00716679" w:rsidP="00716679"/>
    <w:p w14:paraId="6168D655" w14:textId="77777777" w:rsidR="00716679" w:rsidRPr="00F40341" w:rsidRDefault="00716679" w:rsidP="00F14C1F">
      <w:pPr>
        <w:pStyle w:val="11"/>
        <w:pBdr>
          <w:bottom w:val="none" w:sz="0" w:space="0" w:color="auto"/>
        </w:pBdr>
        <w:jc w:val="center"/>
        <w:rPr>
          <w:rFonts w:ascii="Times New Roman" w:hAnsi="Times New Roman"/>
        </w:rPr>
      </w:pPr>
      <w:r w:rsidRPr="00F40341">
        <w:rPr>
          <w:rFonts w:ascii="Times New Roman" w:hAnsi="Times New Roman"/>
        </w:rPr>
        <w:t>ПРОФЕССИОНАЛЬНЫЙ СТАНДАРТ</w:t>
      </w:r>
    </w:p>
    <w:p w14:paraId="0DF365CE" w14:textId="77777777" w:rsidR="00716679" w:rsidRPr="00F40341" w:rsidRDefault="00716679" w:rsidP="00F14C1F"/>
    <w:p w14:paraId="736C3869" w14:textId="5155884B" w:rsidR="00716679" w:rsidRDefault="0081599B" w:rsidP="0081599B">
      <w:pPr>
        <w:jc w:val="center"/>
        <w:rPr>
          <w:b/>
          <w:bCs/>
          <w:sz w:val="28"/>
          <w:szCs w:val="24"/>
        </w:rPr>
      </w:pPr>
      <w:r w:rsidRPr="0081599B">
        <w:rPr>
          <w:b/>
          <w:bCs/>
          <w:sz w:val="28"/>
          <w:szCs w:val="24"/>
        </w:rPr>
        <w:t>Руководитель</w:t>
      </w:r>
      <w:r>
        <w:rPr>
          <w:b/>
          <w:bCs/>
          <w:sz w:val="28"/>
          <w:szCs w:val="24"/>
        </w:rPr>
        <w:t xml:space="preserve"> </w:t>
      </w:r>
      <w:r w:rsidRPr="0081599B">
        <w:rPr>
          <w:b/>
          <w:bCs/>
          <w:sz w:val="28"/>
          <w:szCs w:val="24"/>
        </w:rPr>
        <w:t>образовательной организации (управление</w:t>
      </w:r>
      <w:r>
        <w:rPr>
          <w:b/>
          <w:bCs/>
          <w:sz w:val="28"/>
          <w:szCs w:val="24"/>
        </w:rPr>
        <w:t xml:space="preserve"> </w:t>
      </w:r>
      <w:r w:rsidRPr="0081599B">
        <w:rPr>
          <w:b/>
          <w:bCs/>
          <w:sz w:val="28"/>
          <w:szCs w:val="24"/>
        </w:rPr>
        <w:t>дошкольной образовательной организацией</w:t>
      </w:r>
      <w:r>
        <w:rPr>
          <w:b/>
          <w:bCs/>
          <w:sz w:val="28"/>
          <w:szCs w:val="24"/>
        </w:rPr>
        <w:t xml:space="preserve"> </w:t>
      </w:r>
      <w:r w:rsidRPr="0081599B">
        <w:rPr>
          <w:b/>
          <w:bCs/>
          <w:sz w:val="28"/>
          <w:szCs w:val="24"/>
        </w:rPr>
        <w:t>и общеобразовательной организацией)</w:t>
      </w:r>
    </w:p>
    <w:p w14:paraId="595A7B6A" w14:textId="77777777" w:rsidR="0081599B" w:rsidRPr="000B6F5D" w:rsidRDefault="0081599B" w:rsidP="0081599B">
      <w:pPr>
        <w:jc w:val="center"/>
        <w:rPr>
          <w:b/>
          <w:bCs/>
        </w:rPr>
      </w:pPr>
    </w:p>
    <w:tbl>
      <w:tblPr>
        <w:tblStyle w:val="a5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B6F5D" w14:paraId="4217020B" w14:textId="77777777" w:rsidTr="000B6F5D"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C531DE" w14:textId="528889FF" w:rsidR="000B6F5D" w:rsidRDefault="000B6F5D" w:rsidP="000B6F5D">
            <w:pPr>
              <w:jc w:val="center"/>
            </w:pPr>
          </w:p>
        </w:tc>
      </w:tr>
      <w:tr w:rsidR="000B6F5D" w14:paraId="71BC3C1B" w14:textId="77777777" w:rsidTr="000B6F5D">
        <w:tc>
          <w:tcPr>
            <w:tcW w:w="2376" w:type="dxa"/>
            <w:tcBorders>
              <w:top w:val="single" w:sz="4" w:space="0" w:color="808080" w:themeColor="background1" w:themeShade="80"/>
            </w:tcBorders>
          </w:tcPr>
          <w:p w14:paraId="07B62529" w14:textId="2F5FEFE2" w:rsidR="000B6F5D" w:rsidRDefault="000B6F5D" w:rsidP="000B6F5D">
            <w:pPr>
              <w:jc w:val="center"/>
            </w:pPr>
            <w:r w:rsidRPr="000B6F5D">
              <w:rPr>
                <w:sz w:val="20"/>
              </w:rPr>
              <w:t>Регистрационный номер</w:t>
            </w:r>
          </w:p>
        </w:tc>
      </w:tr>
    </w:tbl>
    <w:p w14:paraId="0D8B7099" w14:textId="77777777" w:rsidR="000B6F5D" w:rsidRPr="00F40341" w:rsidRDefault="000B6F5D" w:rsidP="000B6F5D"/>
    <w:p w14:paraId="7242F60C" w14:textId="77777777" w:rsidR="00716679" w:rsidRPr="00F40341" w:rsidRDefault="00716679" w:rsidP="00716679">
      <w:pPr>
        <w:autoSpaceDE w:val="0"/>
        <w:autoSpaceDN w:val="0"/>
        <w:jc w:val="center"/>
        <w:rPr>
          <w:szCs w:val="24"/>
        </w:rPr>
      </w:pPr>
      <w:r w:rsidRPr="00F40341">
        <w:rPr>
          <w:szCs w:val="24"/>
        </w:rPr>
        <w:t>Содержание</w:t>
      </w:r>
    </w:p>
    <w:bookmarkStart w:id="1" w:name="_Toc88510301"/>
    <w:bookmarkStart w:id="2" w:name="_Toc118288579"/>
    <w:bookmarkStart w:id="3" w:name="_Toc118289259"/>
    <w:p w14:paraId="7AD5346B" w14:textId="630CA025" w:rsidR="00F14C1F" w:rsidRDefault="005076E5">
      <w:pPr>
        <w:pStyle w:val="19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 w:rsidR="00F14C1F">
        <w:rPr>
          <w:noProof/>
        </w:rPr>
        <w:t>I. Общие сведения</w:t>
      </w:r>
      <w:r w:rsidR="00F14C1F">
        <w:rPr>
          <w:noProof/>
        </w:rPr>
        <w:tab/>
      </w:r>
      <w:r w:rsidR="00F14C1F">
        <w:rPr>
          <w:noProof/>
        </w:rPr>
        <w:fldChar w:fldCharType="begin"/>
      </w:r>
      <w:r w:rsidR="00F14C1F">
        <w:rPr>
          <w:noProof/>
        </w:rPr>
        <w:instrText xml:space="preserve"> PAGEREF _Toc190902490 \h </w:instrText>
      </w:r>
      <w:r w:rsidR="00F14C1F">
        <w:rPr>
          <w:noProof/>
        </w:rPr>
      </w:r>
      <w:r w:rsidR="00F14C1F">
        <w:rPr>
          <w:noProof/>
        </w:rPr>
        <w:fldChar w:fldCharType="separate"/>
      </w:r>
      <w:r w:rsidR="00904DF0">
        <w:rPr>
          <w:noProof/>
        </w:rPr>
        <w:t>1</w:t>
      </w:r>
      <w:r w:rsidR="00F14C1F">
        <w:rPr>
          <w:noProof/>
        </w:rPr>
        <w:fldChar w:fldCharType="end"/>
      </w:r>
    </w:p>
    <w:p w14:paraId="6048DF36" w14:textId="249F97E1" w:rsidR="00F14C1F" w:rsidRDefault="00F14C1F">
      <w:pPr>
        <w:pStyle w:val="19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_Toc190902491 \h </w:instrText>
      </w:r>
      <w:r>
        <w:rPr>
          <w:noProof/>
        </w:rPr>
      </w:r>
      <w:r>
        <w:rPr>
          <w:noProof/>
        </w:rPr>
        <w:fldChar w:fldCharType="separate"/>
      </w:r>
      <w:r w:rsidR="00904DF0">
        <w:rPr>
          <w:noProof/>
        </w:rPr>
        <w:t>3</w:t>
      </w:r>
      <w:r>
        <w:rPr>
          <w:noProof/>
        </w:rPr>
        <w:fldChar w:fldCharType="end"/>
      </w:r>
    </w:p>
    <w:p w14:paraId="66A7FBA6" w14:textId="1EFAD6DB" w:rsidR="00F14C1F" w:rsidRDefault="00F14C1F">
      <w:pPr>
        <w:pStyle w:val="19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964453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_Toc190902492 \h </w:instrText>
      </w:r>
      <w:r>
        <w:rPr>
          <w:noProof/>
        </w:rPr>
      </w:r>
      <w:r>
        <w:rPr>
          <w:noProof/>
        </w:rPr>
        <w:fldChar w:fldCharType="separate"/>
      </w:r>
      <w:r w:rsidR="00904DF0">
        <w:rPr>
          <w:noProof/>
        </w:rPr>
        <w:t>4</w:t>
      </w:r>
      <w:r>
        <w:rPr>
          <w:noProof/>
        </w:rPr>
        <w:fldChar w:fldCharType="end"/>
      </w:r>
    </w:p>
    <w:p w14:paraId="556DF1C2" w14:textId="6DA68F80" w:rsidR="00F14C1F" w:rsidRDefault="00F14C1F">
      <w:pPr>
        <w:pStyle w:val="2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r>
        <w:t>3.1. Обобщенная трудовая функция «</w:t>
      </w:r>
      <w:r w:rsidR="00904DF0" w:rsidRPr="00904DF0">
        <w:t>Управление</w:t>
      </w:r>
      <w:r w:rsidR="00904DF0" w:rsidRPr="0081599B">
        <w:t xml:space="preserve"> дошкольной образовательной организацией</w:t>
      </w:r>
      <w:r>
        <w:t>»</w:t>
      </w:r>
      <w:r>
        <w:tab/>
      </w:r>
      <w:r>
        <w:fldChar w:fldCharType="begin"/>
      </w:r>
      <w:r>
        <w:instrText xml:space="preserve"> PAGEREF _Toc190902493 \h </w:instrText>
      </w:r>
      <w:r>
        <w:fldChar w:fldCharType="separate"/>
      </w:r>
      <w:r w:rsidR="00904DF0">
        <w:t>4</w:t>
      </w:r>
      <w:r>
        <w:fldChar w:fldCharType="end"/>
      </w:r>
    </w:p>
    <w:p w14:paraId="75E0933D" w14:textId="7D8FC1ED" w:rsidR="00F14C1F" w:rsidRDefault="00F14C1F">
      <w:pPr>
        <w:pStyle w:val="2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r>
        <w:t>3.2. Обобщенная трудовая функция «</w:t>
      </w:r>
      <w:r w:rsidR="00904DF0" w:rsidRPr="0081599B">
        <w:t>Управление общеобразовательной организацией</w:t>
      </w:r>
      <w:r>
        <w:t>»</w:t>
      </w:r>
      <w:r>
        <w:tab/>
      </w:r>
      <w:r>
        <w:fldChar w:fldCharType="begin"/>
      </w:r>
      <w:r>
        <w:instrText xml:space="preserve"> PAGEREF _Toc190902494 \h </w:instrText>
      </w:r>
      <w:r>
        <w:fldChar w:fldCharType="separate"/>
      </w:r>
      <w:r w:rsidR="00904DF0">
        <w:t>16</w:t>
      </w:r>
      <w:r>
        <w:fldChar w:fldCharType="end"/>
      </w:r>
    </w:p>
    <w:p w14:paraId="437D7D5A" w14:textId="65BFF7E3" w:rsidR="00F14C1F" w:rsidRDefault="00F14C1F">
      <w:pPr>
        <w:pStyle w:val="19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964453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_Toc190902495 \h </w:instrText>
      </w:r>
      <w:r>
        <w:rPr>
          <w:noProof/>
        </w:rPr>
      </w:r>
      <w:r>
        <w:rPr>
          <w:noProof/>
        </w:rPr>
        <w:fldChar w:fldCharType="separate"/>
      </w:r>
      <w:r w:rsidR="00904DF0">
        <w:rPr>
          <w:noProof/>
        </w:rPr>
        <w:t>29</w:t>
      </w:r>
      <w:r>
        <w:rPr>
          <w:noProof/>
        </w:rPr>
        <w:fldChar w:fldCharType="end"/>
      </w:r>
    </w:p>
    <w:p w14:paraId="403EB8A4" w14:textId="59998F4E" w:rsidR="00F14C1F" w:rsidRDefault="00F14C1F">
      <w:pPr>
        <w:pStyle w:val="19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964453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_Toc190902496 \h </w:instrText>
      </w:r>
      <w:r>
        <w:rPr>
          <w:noProof/>
        </w:rPr>
      </w:r>
      <w:r>
        <w:rPr>
          <w:noProof/>
        </w:rPr>
        <w:fldChar w:fldCharType="separate"/>
      </w:r>
      <w:r w:rsidR="00904DF0">
        <w:rPr>
          <w:noProof/>
        </w:rPr>
        <w:t>30</w:t>
      </w:r>
      <w:r>
        <w:rPr>
          <w:noProof/>
        </w:rPr>
        <w:fldChar w:fldCharType="end"/>
      </w:r>
    </w:p>
    <w:p w14:paraId="0DE60EEB" w14:textId="413E4857" w:rsidR="00716679" w:rsidRPr="00F40341" w:rsidRDefault="005076E5" w:rsidP="000B6F5D">
      <w:r>
        <w:fldChar w:fldCharType="end"/>
      </w:r>
    </w:p>
    <w:p w14:paraId="3EA15C4E" w14:textId="77777777" w:rsidR="00716679" w:rsidRPr="00F40341" w:rsidRDefault="00716679" w:rsidP="000B6F5D">
      <w:pPr>
        <w:pStyle w:val="1"/>
      </w:pPr>
      <w:bookmarkStart w:id="4" w:name="_Toc190902490"/>
      <w:r w:rsidRPr="00F40341">
        <w:t>I. Общие сведения</w:t>
      </w:r>
      <w:bookmarkEnd w:id="1"/>
      <w:bookmarkEnd w:id="2"/>
      <w:bookmarkEnd w:id="3"/>
      <w:bookmarkEnd w:id="4"/>
    </w:p>
    <w:p w14:paraId="4F5EFD25" w14:textId="77777777" w:rsidR="00716679" w:rsidRPr="00F40341" w:rsidRDefault="00716679" w:rsidP="00716679">
      <w:pPr>
        <w:autoSpaceDE w:val="0"/>
        <w:autoSpaceDN w:val="0"/>
        <w:jc w:val="both"/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29"/>
        <w:gridCol w:w="337"/>
        <w:gridCol w:w="1534"/>
      </w:tblGrid>
      <w:tr w:rsidR="00716679" w:rsidRPr="00F40341" w14:paraId="1E75A1C1" w14:textId="77777777" w:rsidTr="000B6F5D">
        <w:tc>
          <w:tcPr>
            <w:tcW w:w="4083" w:type="pct"/>
            <w:tcBorders>
              <w:bottom w:val="single" w:sz="4" w:space="0" w:color="808080" w:themeColor="background1" w:themeShade="80"/>
            </w:tcBorders>
          </w:tcPr>
          <w:p w14:paraId="0A2241FF" w14:textId="19D3A65B" w:rsidR="00716679" w:rsidRPr="00F40341" w:rsidRDefault="0081599B" w:rsidP="0081599B">
            <w:pPr>
              <w:autoSpaceDE w:val="0"/>
              <w:autoSpaceDN w:val="0"/>
              <w:jc w:val="both"/>
              <w:rPr>
                <w:szCs w:val="24"/>
              </w:rPr>
            </w:pPr>
            <w:r w:rsidRPr="0081599B">
              <w:rPr>
                <w:szCs w:val="24"/>
              </w:rPr>
              <w:t>Управление дошкольной образовательной организацией и общеобразовательной организацией</w:t>
            </w:r>
          </w:p>
        </w:tc>
        <w:tc>
          <w:tcPr>
            <w:tcW w:w="165" w:type="pct"/>
            <w:tcBorders>
              <w:right w:val="single" w:sz="4" w:space="0" w:color="808080" w:themeColor="background1" w:themeShade="80"/>
            </w:tcBorders>
          </w:tcPr>
          <w:p w14:paraId="5F4A8709" w14:textId="77777777" w:rsidR="00716679" w:rsidRPr="00F40341" w:rsidRDefault="00716679" w:rsidP="00BB4706">
            <w:pPr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B5556" w14:textId="712D107A" w:rsidR="00716679" w:rsidRPr="00045698" w:rsidRDefault="0081599B" w:rsidP="000B6F5D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01.011</w:t>
            </w:r>
          </w:p>
        </w:tc>
      </w:tr>
      <w:tr w:rsidR="00716679" w:rsidRPr="000B6F5D" w14:paraId="5ADE09EC" w14:textId="77777777" w:rsidTr="000B6F5D">
        <w:tc>
          <w:tcPr>
            <w:tcW w:w="4083" w:type="pct"/>
            <w:tcBorders>
              <w:top w:val="single" w:sz="4" w:space="0" w:color="808080" w:themeColor="background1" w:themeShade="80"/>
            </w:tcBorders>
          </w:tcPr>
          <w:p w14:paraId="21CB36F7" w14:textId="757DC386" w:rsidR="00716679" w:rsidRPr="00F40341" w:rsidRDefault="000B6F5D" w:rsidP="000B6F5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6F5D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165" w:type="pct"/>
          </w:tcPr>
          <w:p w14:paraId="0C087102" w14:textId="77777777" w:rsidR="00716679" w:rsidRPr="00F40341" w:rsidRDefault="00716679" w:rsidP="000B6F5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3AE413F2" w14:textId="722B4E17" w:rsidR="00716679" w:rsidRPr="000B6F5D" w:rsidRDefault="000B6F5D" w:rsidP="000B6F5D">
            <w:pPr>
              <w:autoSpaceDE w:val="0"/>
              <w:autoSpaceDN w:val="0"/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</w:tr>
    </w:tbl>
    <w:p w14:paraId="132F88DD" w14:textId="77777777" w:rsidR="00716679" w:rsidRPr="00F40341" w:rsidRDefault="00716679" w:rsidP="000B6F5D"/>
    <w:p w14:paraId="21A24FDE" w14:textId="55EB823D" w:rsidR="00716679" w:rsidRPr="00F40341" w:rsidRDefault="000B6F5D" w:rsidP="000B6F5D">
      <w:bookmarkStart w:id="5" w:name="_Toc88510302"/>
      <w:bookmarkStart w:id="6" w:name="_Toc118288580"/>
      <w:r>
        <w:t>Краткое описание</w:t>
      </w:r>
      <w:r w:rsidR="00716679" w:rsidRPr="00F40341">
        <w:t xml:space="preserve"> вида профессиональной деятельности</w:t>
      </w:r>
      <w:bookmarkEnd w:id="5"/>
      <w:bookmarkEnd w:id="6"/>
    </w:p>
    <w:p w14:paraId="6ADEB95C" w14:textId="77777777" w:rsidR="00716679" w:rsidRPr="00F40341" w:rsidRDefault="00716679" w:rsidP="000B6F5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5"/>
      </w:tblGrid>
      <w:tr w:rsidR="00716679" w:rsidRPr="00F40341" w14:paraId="4822203A" w14:textId="77777777" w:rsidTr="000B6F5D">
        <w:trPr>
          <w:trHeight w:val="20"/>
        </w:trPr>
        <w:tc>
          <w:tcPr>
            <w:tcW w:w="5000" w:type="pct"/>
          </w:tcPr>
          <w:p w14:paraId="7D79E3B9" w14:textId="56C9407B" w:rsidR="00716679" w:rsidRPr="00F40341" w:rsidRDefault="0081599B" w:rsidP="000B6F5D">
            <w:pPr>
              <w:autoSpaceDE w:val="0"/>
              <w:autoSpaceDN w:val="0"/>
              <w:rPr>
                <w:szCs w:val="24"/>
              </w:rPr>
            </w:pPr>
            <w:r w:rsidRPr="0081599B">
              <w:rPr>
                <w:szCs w:val="24"/>
              </w:rPr>
              <w:t>Обеспечение деятельности и развития образовательной организации (дошкольной образовательной организации и общеобразовательной организации)</w:t>
            </w:r>
          </w:p>
        </w:tc>
      </w:tr>
    </w:tbl>
    <w:p w14:paraId="603B19D3" w14:textId="77777777" w:rsidR="00716679" w:rsidRPr="00F40341" w:rsidRDefault="00716679" w:rsidP="000B6F5D">
      <w:bookmarkStart w:id="7" w:name="_Toc88510303"/>
    </w:p>
    <w:p w14:paraId="565A9BCD" w14:textId="7FC671C3" w:rsidR="00716679" w:rsidRPr="00F40341" w:rsidRDefault="00716679" w:rsidP="000B6F5D">
      <w:pPr>
        <w:rPr>
          <w:szCs w:val="24"/>
        </w:rPr>
      </w:pPr>
      <w:bookmarkStart w:id="8" w:name="_Toc118288581"/>
      <w:r w:rsidRPr="00F40341">
        <w:rPr>
          <w:szCs w:val="24"/>
        </w:rPr>
        <w:t>Группа занятий</w:t>
      </w:r>
      <w:bookmarkEnd w:id="7"/>
      <w:bookmarkEnd w:id="8"/>
    </w:p>
    <w:p w14:paraId="6D17F3BE" w14:textId="77777777" w:rsidR="00716679" w:rsidRPr="00F40341" w:rsidRDefault="00716679" w:rsidP="000B6F5D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7"/>
        <w:gridCol w:w="3476"/>
        <w:gridCol w:w="1560"/>
        <w:gridCol w:w="3962"/>
      </w:tblGrid>
      <w:tr w:rsidR="002320CC" w:rsidRPr="00F40341" w14:paraId="6C92970D" w14:textId="77777777" w:rsidTr="002320CC">
        <w:trPr>
          <w:trHeight w:val="20"/>
        </w:trPr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EEABEB" w14:textId="3447866E" w:rsidR="002320CC" w:rsidRPr="00F40341" w:rsidRDefault="0081599B" w:rsidP="002320CC">
            <w:pPr>
              <w:autoSpaceDE w:val="0"/>
              <w:autoSpaceDN w:val="0"/>
              <w:rPr>
                <w:szCs w:val="24"/>
              </w:rPr>
            </w:pPr>
            <w:r>
              <w:t>1120</w:t>
            </w:r>
          </w:p>
        </w:tc>
        <w:tc>
          <w:tcPr>
            <w:tcW w:w="17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645CA" w14:textId="05C281A5" w:rsidR="002320CC" w:rsidRPr="00F40341" w:rsidRDefault="0081599B" w:rsidP="002320CC">
            <w:pPr>
              <w:autoSpaceDE w:val="0"/>
              <w:autoSpaceDN w:val="0"/>
              <w:rPr>
                <w:szCs w:val="24"/>
              </w:rPr>
            </w:pPr>
            <w:r w:rsidRPr="0081599B">
              <w:rPr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7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F0340B" w14:textId="02DC9649" w:rsidR="002320CC" w:rsidRPr="00F40341" w:rsidRDefault="001B4A05" w:rsidP="002320CC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0965C8" w14:textId="637E2630" w:rsidR="002320CC" w:rsidRPr="00F40341" w:rsidRDefault="001B4A05" w:rsidP="002320CC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320CC" w:rsidRPr="00F40341" w14:paraId="66F7BB87" w14:textId="77777777" w:rsidTr="002320CC">
        <w:tblPrEx>
          <w:tblBorders>
            <w:left w:val="nil"/>
            <w:right w:val="nil"/>
            <w:insideV w:val="nil"/>
          </w:tblBorders>
        </w:tblPrEx>
        <w:trPr>
          <w:trHeight w:val="20"/>
        </w:trPr>
        <w:tc>
          <w:tcPr>
            <w:tcW w:w="587" w:type="pct"/>
            <w:tcBorders>
              <w:top w:val="single" w:sz="4" w:space="0" w:color="808080" w:themeColor="background1" w:themeShade="80"/>
              <w:bottom w:val="nil"/>
            </w:tcBorders>
          </w:tcPr>
          <w:p w14:paraId="58BCCF54" w14:textId="77777777" w:rsidR="002320CC" w:rsidRPr="00F40341" w:rsidRDefault="002320CC" w:rsidP="002320C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6F5D">
              <w:rPr>
                <w:sz w:val="20"/>
                <w:szCs w:val="18"/>
              </w:rPr>
              <w:t xml:space="preserve">(код </w:t>
            </w:r>
            <w:hyperlink r:id="rId8" w:history="1">
              <w:r w:rsidRPr="000B6F5D">
                <w:rPr>
                  <w:sz w:val="20"/>
                  <w:szCs w:val="18"/>
                </w:rPr>
                <w:t>ОКЗ</w:t>
              </w:r>
            </w:hyperlink>
            <w:r w:rsidRPr="000B6F5D">
              <w:rPr>
                <w:sz w:val="20"/>
                <w:szCs w:val="18"/>
                <w:vertAlign w:val="superscript"/>
              </w:rPr>
              <w:endnoteReference w:id="1"/>
            </w:r>
            <w:r w:rsidRPr="000B6F5D">
              <w:rPr>
                <w:sz w:val="20"/>
                <w:szCs w:val="18"/>
              </w:rPr>
              <w:t>)</w:t>
            </w:r>
          </w:p>
        </w:tc>
        <w:tc>
          <w:tcPr>
            <w:tcW w:w="1705" w:type="pct"/>
            <w:tcBorders>
              <w:top w:val="single" w:sz="4" w:space="0" w:color="808080" w:themeColor="background1" w:themeShade="80"/>
              <w:bottom w:val="nil"/>
            </w:tcBorders>
          </w:tcPr>
          <w:p w14:paraId="5E6AB7BC" w14:textId="77777777" w:rsidR="002320CC" w:rsidRPr="00F40341" w:rsidRDefault="002320CC" w:rsidP="002320C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6F5D">
              <w:rPr>
                <w:sz w:val="20"/>
                <w:szCs w:val="18"/>
              </w:rPr>
              <w:t>(наименование)</w:t>
            </w:r>
          </w:p>
        </w:tc>
        <w:tc>
          <w:tcPr>
            <w:tcW w:w="765" w:type="pct"/>
            <w:tcBorders>
              <w:top w:val="single" w:sz="4" w:space="0" w:color="808080" w:themeColor="background1" w:themeShade="80"/>
              <w:bottom w:val="nil"/>
            </w:tcBorders>
          </w:tcPr>
          <w:p w14:paraId="3F17888E" w14:textId="77777777" w:rsidR="002320CC" w:rsidRPr="00F40341" w:rsidRDefault="002320CC" w:rsidP="002320C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6F5D">
              <w:rPr>
                <w:sz w:val="20"/>
                <w:szCs w:val="18"/>
              </w:rPr>
              <w:t xml:space="preserve">(код </w:t>
            </w:r>
            <w:hyperlink r:id="rId9" w:history="1">
              <w:r w:rsidRPr="000B6F5D">
                <w:rPr>
                  <w:sz w:val="20"/>
                  <w:szCs w:val="18"/>
                </w:rPr>
                <w:t>ОКЗ</w:t>
              </w:r>
            </w:hyperlink>
            <w:r w:rsidRPr="000B6F5D">
              <w:rPr>
                <w:sz w:val="20"/>
                <w:szCs w:val="18"/>
              </w:rPr>
              <w:t>)</w:t>
            </w:r>
          </w:p>
        </w:tc>
        <w:tc>
          <w:tcPr>
            <w:tcW w:w="1943" w:type="pct"/>
            <w:tcBorders>
              <w:top w:val="single" w:sz="4" w:space="0" w:color="808080" w:themeColor="background1" w:themeShade="80"/>
              <w:bottom w:val="nil"/>
            </w:tcBorders>
          </w:tcPr>
          <w:p w14:paraId="04DE8096" w14:textId="77777777" w:rsidR="002320CC" w:rsidRPr="000B6F5D" w:rsidRDefault="002320CC" w:rsidP="002320CC">
            <w:pPr>
              <w:autoSpaceDE w:val="0"/>
              <w:autoSpaceDN w:val="0"/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(наименование)</w:t>
            </w:r>
          </w:p>
        </w:tc>
      </w:tr>
    </w:tbl>
    <w:p w14:paraId="48E21D5B" w14:textId="77777777" w:rsidR="00716679" w:rsidRDefault="00716679" w:rsidP="000B6F5D"/>
    <w:p w14:paraId="67680B3E" w14:textId="77777777" w:rsidR="00915927" w:rsidRDefault="00915927" w:rsidP="000B6F5D"/>
    <w:p w14:paraId="0A5133F7" w14:textId="53DCF23F" w:rsidR="000B6F5D" w:rsidRDefault="000B6F5D" w:rsidP="000B6F5D">
      <w:r>
        <w:t>Отнесение к области профессиональной деятельности</w:t>
      </w:r>
    </w:p>
    <w:p w14:paraId="473EEB49" w14:textId="77777777" w:rsidR="000B6F5D" w:rsidRDefault="000B6F5D" w:rsidP="000B6F5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967"/>
      </w:tblGrid>
      <w:tr w:rsidR="000B6F5D" w14:paraId="631B6810" w14:textId="77777777" w:rsidTr="000B6F5D"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AEE628" w14:textId="05A6093E" w:rsidR="000B6F5D" w:rsidRDefault="001F2470" w:rsidP="000B6F5D">
            <w:r>
              <w:t>01</w:t>
            </w:r>
          </w:p>
        </w:tc>
        <w:tc>
          <w:tcPr>
            <w:tcW w:w="91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C06CD2" w14:textId="2AC22CB8" w:rsidR="000B6F5D" w:rsidRDefault="001F2470" w:rsidP="001F2470">
            <w:pPr>
              <w:pStyle w:val="afc"/>
            </w:pPr>
            <w:r>
              <w:rPr>
                <w:kern w:val="2"/>
                <w:lang w:eastAsia="en-US"/>
                <w14:ligatures w14:val="standardContextual"/>
              </w:rPr>
              <w:t>Образование и наука</w:t>
            </w:r>
          </w:p>
        </w:tc>
      </w:tr>
      <w:tr w:rsidR="000B6F5D" w:rsidRPr="000B6F5D" w14:paraId="7284A33D" w14:textId="77777777" w:rsidTr="000B6F5D">
        <w:trPr>
          <w:trHeight w:val="20"/>
        </w:trPr>
        <w:tc>
          <w:tcPr>
            <w:tcW w:w="1242" w:type="dxa"/>
            <w:tcBorders>
              <w:top w:val="single" w:sz="4" w:space="0" w:color="808080" w:themeColor="background1" w:themeShade="80"/>
            </w:tcBorders>
          </w:tcPr>
          <w:p w14:paraId="2D741B5C" w14:textId="6A930433" w:rsidR="000B6F5D" w:rsidRPr="000B6F5D" w:rsidRDefault="000B6F5D" w:rsidP="000B6F5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(код ОПД</w:t>
            </w:r>
            <w:r w:rsidR="002320CC">
              <w:rPr>
                <w:rStyle w:val="ae"/>
                <w:sz w:val="20"/>
                <w:szCs w:val="18"/>
              </w:rPr>
              <w:endnoteReference w:id="2"/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9179" w:type="dxa"/>
            <w:tcBorders>
              <w:top w:val="single" w:sz="4" w:space="0" w:color="808080" w:themeColor="background1" w:themeShade="80"/>
            </w:tcBorders>
          </w:tcPr>
          <w:p w14:paraId="5A4A6153" w14:textId="29BE1AEC" w:rsidR="000B6F5D" w:rsidRPr="000B6F5D" w:rsidRDefault="000B6F5D" w:rsidP="000B6F5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(наименование области профессиональной деятельности)</w:t>
            </w:r>
          </w:p>
        </w:tc>
      </w:tr>
    </w:tbl>
    <w:p w14:paraId="7734C33B" w14:textId="77777777" w:rsidR="000B6F5D" w:rsidRPr="00F40341" w:rsidRDefault="000B6F5D" w:rsidP="000B6F5D"/>
    <w:p w14:paraId="258D1ACE" w14:textId="1E0E3D0C" w:rsidR="00716679" w:rsidRPr="00F40341" w:rsidRDefault="00716679" w:rsidP="000B6F5D">
      <w:pPr>
        <w:rPr>
          <w:szCs w:val="24"/>
        </w:rPr>
      </w:pPr>
      <w:bookmarkStart w:id="9" w:name="_Toc88510304"/>
      <w:bookmarkStart w:id="10" w:name="_Toc118288582"/>
      <w:r w:rsidRPr="00F40341">
        <w:rPr>
          <w:szCs w:val="24"/>
        </w:rPr>
        <w:t>Отнесение к видам экономической деятельности</w:t>
      </w:r>
      <w:bookmarkEnd w:id="9"/>
      <w:bookmarkEnd w:id="10"/>
    </w:p>
    <w:p w14:paraId="314A1625" w14:textId="77777777" w:rsidR="00716679" w:rsidRPr="00F40341" w:rsidRDefault="00716679" w:rsidP="000B6F5D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6"/>
        <w:gridCol w:w="8719"/>
      </w:tblGrid>
      <w:tr w:rsidR="001F2470" w:rsidRPr="00F40341" w14:paraId="2D81A84E" w14:textId="77777777" w:rsidTr="0097048C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7A36D" w14:textId="291700A1" w:rsidR="001F2470" w:rsidRDefault="0081599B" w:rsidP="001F2470">
            <w:pPr>
              <w:autoSpaceDE w:val="0"/>
              <w:autoSpaceDN w:val="0"/>
            </w:pPr>
            <w:r>
              <w:t>85.11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5553EE" w14:textId="5E962159" w:rsidR="001F2470" w:rsidRPr="00F40341" w:rsidRDefault="0081599B" w:rsidP="001F2470">
            <w:pPr>
              <w:autoSpaceDE w:val="0"/>
              <w:autoSpaceDN w:val="0"/>
              <w:rPr>
                <w:szCs w:val="24"/>
              </w:rPr>
            </w:pPr>
            <w:r w:rsidRPr="0081599B">
              <w:rPr>
                <w:szCs w:val="24"/>
              </w:rPr>
              <w:t>Образование дошкольное</w:t>
            </w:r>
          </w:p>
        </w:tc>
      </w:tr>
      <w:tr w:rsidR="0081599B" w:rsidRPr="00F40341" w14:paraId="0E57DEC3" w14:textId="77777777" w:rsidTr="0097048C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74A1F3" w14:textId="17C67A75" w:rsidR="0081599B" w:rsidRDefault="0081599B" w:rsidP="0081599B">
            <w:pPr>
              <w:autoSpaceDE w:val="0"/>
              <w:autoSpaceDN w:val="0"/>
            </w:pPr>
            <w:r>
              <w:lastRenderedPageBreak/>
              <w:t>85.12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75EED2" w14:textId="31BA62DE" w:rsidR="0081599B" w:rsidRPr="0081599B" w:rsidRDefault="0081599B" w:rsidP="0081599B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Образование начальное общее</w:t>
            </w:r>
          </w:p>
        </w:tc>
      </w:tr>
      <w:tr w:rsidR="0081599B" w:rsidRPr="00F40341" w14:paraId="60D3601E" w14:textId="77777777" w:rsidTr="0097048C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0925D5" w14:textId="6EDAD1A5" w:rsidR="0081599B" w:rsidRPr="00F40341" w:rsidRDefault="0081599B" w:rsidP="0081599B">
            <w:pPr>
              <w:autoSpaceDE w:val="0"/>
              <w:autoSpaceDN w:val="0"/>
            </w:pPr>
            <w:r>
              <w:t>85.13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FD41D4" w14:textId="1C0C8574" w:rsidR="0081599B" w:rsidRPr="00F40341" w:rsidRDefault="0081599B" w:rsidP="0081599B">
            <w:pPr>
              <w:autoSpaceDE w:val="0"/>
              <w:autoSpaceDN w:val="0"/>
            </w:pPr>
            <w:r>
              <w:t>Образование основное</w:t>
            </w:r>
            <w:r w:rsidRPr="00F40341">
              <w:t xml:space="preserve"> общее</w:t>
            </w:r>
          </w:p>
        </w:tc>
      </w:tr>
      <w:tr w:rsidR="0081599B" w:rsidRPr="00F40341" w14:paraId="70700807" w14:textId="77777777" w:rsidTr="0097048C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88322D" w14:textId="730DA740" w:rsidR="0081599B" w:rsidRDefault="0081599B" w:rsidP="0081599B">
            <w:pPr>
              <w:autoSpaceDE w:val="0"/>
              <w:autoSpaceDN w:val="0"/>
            </w:pPr>
            <w:r>
              <w:t>85.14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F9CE67" w14:textId="18D19A19" w:rsidR="0081599B" w:rsidRPr="00F40341" w:rsidRDefault="0081599B" w:rsidP="0081599B">
            <w:pPr>
              <w:autoSpaceDE w:val="0"/>
              <w:autoSpaceDN w:val="0"/>
            </w:pPr>
            <w:r w:rsidRPr="00F40341">
              <w:t>Образование среднее общее</w:t>
            </w:r>
          </w:p>
        </w:tc>
      </w:tr>
      <w:tr w:rsidR="0081599B" w:rsidRPr="00F40341" w14:paraId="382586DC" w14:textId="77777777" w:rsidTr="0097048C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09970D0" w14:textId="77777777" w:rsidR="0081599B" w:rsidRPr="00F40341" w:rsidRDefault="0081599B" w:rsidP="0081599B">
            <w:pPr>
              <w:autoSpaceDE w:val="0"/>
              <w:autoSpaceDN w:val="0"/>
              <w:rPr>
                <w:szCs w:val="24"/>
              </w:rPr>
            </w:pPr>
            <w:r w:rsidRPr="00F40341">
              <w:t>85.41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89D7B7" w14:textId="77777777" w:rsidR="0081599B" w:rsidRPr="00F40341" w:rsidRDefault="0081599B" w:rsidP="0081599B">
            <w:pPr>
              <w:autoSpaceDE w:val="0"/>
              <w:autoSpaceDN w:val="0"/>
              <w:rPr>
                <w:szCs w:val="24"/>
              </w:rPr>
            </w:pPr>
            <w:r w:rsidRPr="00F40341">
              <w:t>Образование дополнительное детей и взрослых</w:t>
            </w:r>
          </w:p>
        </w:tc>
      </w:tr>
      <w:tr w:rsidR="0081599B" w:rsidRPr="00F40341" w14:paraId="4DC236B6" w14:textId="77777777" w:rsidTr="0097048C">
        <w:tblPrEx>
          <w:tblBorders>
            <w:left w:val="nil"/>
            <w:right w:val="nil"/>
            <w:insideV w:val="nil"/>
          </w:tblBorders>
        </w:tblPrEx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bottom w:val="nil"/>
            </w:tcBorders>
          </w:tcPr>
          <w:p w14:paraId="7D063C82" w14:textId="77777777" w:rsidR="0081599B" w:rsidRPr="00F40341" w:rsidRDefault="0081599B" w:rsidP="008159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6F5D">
              <w:rPr>
                <w:sz w:val="20"/>
                <w:szCs w:val="18"/>
              </w:rPr>
              <w:t xml:space="preserve">(код </w:t>
            </w:r>
            <w:hyperlink r:id="rId10" w:history="1">
              <w:r w:rsidRPr="000B6F5D">
                <w:rPr>
                  <w:sz w:val="20"/>
                  <w:szCs w:val="18"/>
                </w:rPr>
                <w:t>ОКВЭД</w:t>
              </w:r>
            </w:hyperlink>
            <w:r w:rsidRPr="000B6F5D">
              <w:rPr>
                <w:sz w:val="20"/>
                <w:szCs w:val="18"/>
                <w:vertAlign w:val="superscript"/>
              </w:rPr>
              <w:endnoteReference w:id="3"/>
            </w:r>
            <w:r w:rsidRPr="000B6F5D">
              <w:rPr>
                <w:sz w:val="20"/>
                <w:szCs w:val="18"/>
              </w:rPr>
              <w:t>)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bottom w:val="nil"/>
            </w:tcBorders>
          </w:tcPr>
          <w:p w14:paraId="734C360B" w14:textId="77777777" w:rsidR="0081599B" w:rsidRPr="000B6F5D" w:rsidRDefault="0081599B" w:rsidP="0081599B">
            <w:pPr>
              <w:autoSpaceDE w:val="0"/>
              <w:autoSpaceDN w:val="0"/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2EB9C18E" w14:textId="77777777" w:rsidR="00716679" w:rsidRPr="00F40341" w:rsidRDefault="00716679" w:rsidP="00716679">
      <w:pPr>
        <w:autoSpaceDE w:val="0"/>
        <w:autoSpaceDN w:val="0"/>
        <w:jc w:val="both"/>
        <w:rPr>
          <w:sz w:val="28"/>
          <w:szCs w:val="20"/>
        </w:rPr>
      </w:pPr>
    </w:p>
    <w:p w14:paraId="27432B78" w14:textId="77777777" w:rsidR="00716679" w:rsidRPr="00F40341" w:rsidRDefault="00716679" w:rsidP="00716679"/>
    <w:p w14:paraId="56E76DFD" w14:textId="77777777" w:rsidR="00716679" w:rsidRPr="00F40341" w:rsidRDefault="00716679" w:rsidP="00716679">
      <w:pPr>
        <w:tabs>
          <w:tab w:val="left" w:pos="567"/>
        </w:tabs>
        <w:ind w:firstLine="709"/>
        <w:jc w:val="center"/>
        <w:sectPr w:rsidR="00716679" w:rsidRPr="00F40341" w:rsidSect="0097048C">
          <w:headerReference w:type="even" r:id="rId11"/>
          <w:headerReference w:type="default" r:id="rId12"/>
          <w:footerReference w:type="even" r:id="rId13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70AE586D" w14:textId="0DD91C08" w:rsidR="00716679" w:rsidRPr="00F40341" w:rsidRDefault="00716679" w:rsidP="0097048C">
      <w:pPr>
        <w:pStyle w:val="1"/>
        <w:jc w:val="center"/>
      </w:pPr>
      <w:bookmarkStart w:id="11" w:name="_Toc88510305"/>
      <w:bookmarkStart w:id="12" w:name="_Toc190902491"/>
      <w:r w:rsidRPr="00F40341">
        <w:lastRenderedPageBreak/>
        <w:t>II. Описание трудовых функций, входящих</w:t>
      </w:r>
      <w:bookmarkEnd w:id="11"/>
      <w:r w:rsidRPr="00F40341">
        <w:t xml:space="preserve"> в профессиональный стандарт (функциональная карта вида</w:t>
      </w:r>
      <w:r w:rsidR="0097048C">
        <w:t xml:space="preserve"> </w:t>
      </w:r>
      <w:r w:rsidRPr="00F40341">
        <w:t>профессиональной деятельности)</w:t>
      </w:r>
      <w:bookmarkEnd w:id="12"/>
    </w:p>
    <w:p w14:paraId="6B834854" w14:textId="77777777" w:rsidR="00716679" w:rsidRPr="00F40341" w:rsidRDefault="00716679" w:rsidP="00716679">
      <w:pPr>
        <w:jc w:val="both"/>
        <w:rPr>
          <w:szCs w:val="24"/>
        </w:rPr>
      </w:pPr>
    </w:p>
    <w:tbl>
      <w:tblPr>
        <w:tblW w:w="0" w:type="auto"/>
        <w:tblInd w:w="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9"/>
        <w:gridCol w:w="2912"/>
        <w:gridCol w:w="1648"/>
        <w:gridCol w:w="2800"/>
        <w:gridCol w:w="4078"/>
        <w:gridCol w:w="852"/>
        <w:gridCol w:w="1679"/>
      </w:tblGrid>
      <w:tr w:rsidR="0097048C" w:rsidRPr="00F40341" w14:paraId="2C49BD75" w14:textId="77777777" w:rsidTr="0081599B">
        <w:trPr>
          <w:trHeight w:val="20"/>
        </w:trPr>
        <w:tc>
          <w:tcPr>
            <w:tcW w:w="7889" w:type="dxa"/>
            <w:gridSpan w:val="4"/>
            <w:vAlign w:val="center"/>
          </w:tcPr>
          <w:p w14:paraId="159E3766" w14:textId="3BF212A3" w:rsidR="0097048C" w:rsidRPr="00F40341" w:rsidRDefault="0097048C" w:rsidP="0097048C">
            <w:pPr>
              <w:jc w:val="center"/>
              <w:rPr>
                <w:szCs w:val="24"/>
              </w:rPr>
            </w:pPr>
            <w:bookmarkStart w:id="13" w:name="_Hlk76398518"/>
            <w:r w:rsidRPr="00F40341">
              <w:rPr>
                <w:szCs w:val="24"/>
              </w:rPr>
              <w:t>Обобщенные трудовые функции</w:t>
            </w:r>
          </w:p>
        </w:tc>
        <w:tc>
          <w:tcPr>
            <w:tcW w:w="6609" w:type="dxa"/>
            <w:gridSpan w:val="3"/>
            <w:vAlign w:val="center"/>
          </w:tcPr>
          <w:p w14:paraId="4B4189A1" w14:textId="18732D51" w:rsidR="0097048C" w:rsidRPr="00F40341" w:rsidRDefault="0097048C" w:rsidP="0097048C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Трудовые функции</w:t>
            </w:r>
          </w:p>
        </w:tc>
      </w:tr>
      <w:tr w:rsidR="0097048C" w:rsidRPr="00F40341" w14:paraId="077FE839" w14:textId="77777777" w:rsidTr="0081599B">
        <w:trPr>
          <w:trHeight w:val="20"/>
        </w:trPr>
        <w:tc>
          <w:tcPr>
            <w:tcW w:w="529" w:type="dxa"/>
            <w:vAlign w:val="center"/>
          </w:tcPr>
          <w:p w14:paraId="23F5EE6C" w14:textId="77777777" w:rsidR="0097048C" w:rsidRPr="00F40341" w:rsidRDefault="0097048C" w:rsidP="0097048C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код</w:t>
            </w:r>
          </w:p>
        </w:tc>
        <w:tc>
          <w:tcPr>
            <w:tcW w:w="2912" w:type="dxa"/>
            <w:vAlign w:val="center"/>
          </w:tcPr>
          <w:p w14:paraId="2CC87290" w14:textId="77777777" w:rsidR="0097048C" w:rsidRPr="00F40341" w:rsidRDefault="0097048C" w:rsidP="0097048C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наименование</w:t>
            </w:r>
          </w:p>
        </w:tc>
        <w:tc>
          <w:tcPr>
            <w:tcW w:w="1648" w:type="dxa"/>
            <w:vAlign w:val="center"/>
          </w:tcPr>
          <w:p w14:paraId="20DFC32D" w14:textId="77777777" w:rsidR="0097048C" w:rsidRPr="00F40341" w:rsidRDefault="0097048C" w:rsidP="0097048C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уровень квалификации</w:t>
            </w:r>
          </w:p>
        </w:tc>
        <w:tc>
          <w:tcPr>
            <w:tcW w:w="2800" w:type="dxa"/>
            <w:vAlign w:val="center"/>
          </w:tcPr>
          <w:p w14:paraId="6C40114F" w14:textId="45EDC91A" w:rsidR="0097048C" w:rsidRPr="00F40341" w:rsidRDefault="005076E5" w:rsidP="00970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5076E5">
              <w:rPr>
                <w:szCs w:val="24"/>
              </w:rPr>
              <w:t>озможные наименования должностей, профессий рабочих</w:t>
            </w:r>
          </w:p>
        </w:tc>
        <w:tc>
          <w:tcPr>
            <w:tcW w:w="4078" w:type="dxa"/>
            <w:vAlign w:val="center"/>
          </w:tcPr>
          <w:p w14:paraId="434F460D" w14:textId="71BFF5A8" w:rsidR="0097048C" w:rsidRPr="00F40341" w:rsidRDefault="0097048C" w:rsidP="0097048C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наименование</w:t>
            </w:r>
          </w:p>
        </w:tc>
        <w:tc>
          <w:tcPr>
            <w:tcW w:w="852" w:type="dxa"/>
            <w:vAlign w:val="center"/>
          </w:tcPr>
          <w:p w14:paraId="533F3D1C" w14:textId="77777777" w:rsidR="0097048C" w:rsidRPr="00F40341" w:rsidRDefault="0097048C" w:rsidP="0097048C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код</w:t>
            </w:r>
          </w:p>
        </w:tc>
        <w:tc>
          <w:tcPr>
            <w:tcW w:w="1679" w:type="dxa"/>
            <w:vAlign w:val="center"/>
          </w:tcPr>
          <w:p w14:paraId="3C183396" w14:textId="77777777" w:rsidR="0097048C" w:rsidRPr="00F40341" w:rsidRDefault="0097048C" w:rsidP="0097048C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уровень (подуровень) квалификации</w:t>
            </w:r>
          </w:p>
        </w:tc>
      </w:tr>
      <w:tr w:rsidR="0081599B" w:rsidRPr="00F40341" w14:paraId="60959196" w14:textId="77777777" w:rsidTr="0081599B">
        <w:trPr>
          <w:trHeight w:val="20"/>
        </w:trPr>
        <w:tc>
          <w:tcPr>
            <w:tcW w:w="529" w:type="dxa"/>
            <w:vMerge w:val="restart"/>
          </w:tcPr>
          <w:p w14:paraId="50FC874E" w14:textId="275CAD67" w:rsidR="0081599B" w:rsidRPr="00CE7EF2" w:rsidRDefault="0081599B" w:rsidP="0081599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2912" w:type="dxa"/>
            <w:vMerge w:val="restart"/>
          </w:tcPr>
          <w:p w14:paraId="02DFA8CF" w14:textId="0F8C65C1" w:rsidR="0081599B" w:rsidRPr="00F40341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дошкольной образовательной организацией</w:t>
            </w:r>
          </w:p>
        </w:tc>
        <w:tc>
          <w:tcPr>
            <w:tcW w:w="1648" w:type="dxa"/>
            <w:vMerge w:val="restart"/>
          </w:tcPr>
          <w:p w14:paraId="595BCF23" w14:textId="369F4926" w:rsidR="0081599B" w:rsidRPr="00F40341" w:rsidRDefault="0081599B" w:rsidP="008159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00" w:type="dxa"/>
            <w:vMerge w:val="restart"/>
          </w:tcPr>
          <w:p w14:paraId="1AF65C23" w14:textId="489FE4B7" w:rsidR="0081599B" w:rsidRPr="00F40341" w:rsidRDefault="0081599B" w:rsidP="0081599B">
            <w:pPr>
              <w:jc w:val="both"/>
              <w:rPr>
                <w:szCs w:val="24"/>
              </w:rPr>
            </w:pPr>
            <w:r w:rsidRPr="0081599B">
              <w:rPr>
                <w:szCs w:val="24"/>
              </w:rPr>
              <w:t>Руководитель (директор, заведующий) образовательной организации</w:t>
            </w:r>
          </w:p>
        </w:tc>
        <w:tc>
          <w:tcPr>
            <w:tcW w:w="4078" w:type="dxa"/>
          </w:tcPr>
          <w:p w14:paraId="32264590" w14:textId="3FB9E718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образовательной деятельностью дошкольной образовательной организации</w:t>
            </w:r>
          </w:p>
        </w:tc>
        <w:tc>
          <w:tcPr>
            <w:tcW w:w="852" w:type="dxa"/>
          </w:tcPr>
          <w:p w14:paraId="0147799C" w14:textId="76CC6F15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A</w:t>
            </w:r>
            <w:r w:rsidRPr="0081599B">
              <w:rPr>
                <w:szCs w:val="24"/>
              </w:rPr>
              <w:t>/01.7</w:t>
            </w:r>
          </w:p>
        </w:tc>
        <w:tc>
          <w:tcPr>
            <w:tcW w:w="1679" w:type="dxa"/>
          </w:tcPr>
          <w:p w14:paraId="2E111669" w14:textId="1A04F514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tr w:rsidR="0081599B" w:rsidRPr="00F40341" w14:paraId="0FAB6DAB" w14:textId="77777777" w:rsidTr="0081599B">
        <w:trPr>
          <w:trHeight w:val="20"/>
        </w:trPr>
        <w:tc>
          <w:tcPr>
            <w:tcW w:w="529" w:type="dxa"/>
            <w:vMerge/>
          </w:tcPr>
          <w:p w14:paraId="64FF0BDB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2776C958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13170751" w14:textId="77777777" w:rsidR="0081599B" w:rsidRPr="00F40341" w:rsidRDefault="0081599B" w:rsidP="0081599B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4BE50F37" w14:textId="77777777" w:rsidR="0081599B" w:rsidRPr="00F40341" w:rsidRDefault="0081599B" w:rsidP="0081599B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758079CD" w14:textId="59E35756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Организация присмотра и ухода за детьми</w:t>
            </w:r>
          </w:p>
        </w:tc>
        <w:tc>
          <w:tcPr>
            <w:tcW w:w="852" w:type="dxa"/>
          </w:tcPr>
          <w:p w14:paraId="5CCDA355" w14:textId="58C03ADB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A</w:t>
            </w:r>
            <w:r w:rsidRPr="0081599B">
              <w:rPr>
                <w:szCs w:val="24"/>
              </w:rPr>
              <w:t>/02.7</w:t>
            </w:r>
          </w:p>
        </w:tc>
        <w:tc>
          <w:tcPr>
            <w:tcW w:w="1679" w:type="dxa"/>
          </w:tcPr>
          <w:p w14:paraId="57FFE971" w14:textId="47C0ACFC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tr w:rsidR="0081599B" w:rsidRPr="00F40341" w14:paraId="1EBA867E" w14:textId="77777777" w:rsidTr="0081599B">
        <w:trPr>
          <w:trHeight w:val="20"/>
        </w:trPr>
        <w:tc>
          <w:tcPr>
            <w:tcW w:w="529" w:type="dxa"/>
            <w:vMerge/>
          </w:tcPr>
          <w:p w14:paraId="3E9AF5E3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59D7EB37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4B679072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75DDFAF6" w14:textId="77777777" w:rsidR="0081599B" w:rsidRPr="00F40341" w:rsidRDefault="0081599B" w:rsidP="0081599B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5F1D3BBB" w14:textId="199F9297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Администрирование деятельности дошкольной образовательной организации</w:t>
            </w:r>
          </w:p>
        </w:tc>
        <w:tc>
          <w:tcPr>
            <w:tcW w:w="852" w:type="dxa"/>
          </w:tcPr>
          <w:p w14:paraId="7F89585C" w14:textId="4E1A71E4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A</w:t>
            </w:r>
            <w:r w:rsidRPr="0081599B">
              <w:rPr>
                <w:szCs w:val="24"/>
              </w:rPr>
              <w:t>/03.7</w:t>
            </w:r>
          </w:p>
        </w:tc>
        <w:tc>
          <w:tcPr>
            <w:tcW w:w="1679" w:type="dxa"/>
          </w:tcPr>
          <w:p w14:paraId="530FC30C" w14:textId="0B0D039C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tr w:rsidR="0081599B" w:rsidRPr="00F40341" w14:paraId="1B7A1801" w14:textId="77777777" w:rsidTr="0081599B">
        <w:trPr>
          <w:trHeight w:val="20"/>
        </w:trPr>
        <w:tc>
          <w:tcPr>
            <w:tcW w:w="529" w:type="dxa"/>
            <w:vMerge/>
          </w:tcPr>
          <w:p w14:paraId="776EFAE8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779C96B5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4D4E847B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583D3DB8" w14:textId="77777777" w:rsidR="0081599B" w:rsidRPr="00F40341" w:rsidRDefault="0081599B" w:rsidP="0081599B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4075B048" w14:textId="19C76740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развитием дошкольной образовательной организации</w:t>
            </w:r>
          </w:p>
        </w:tc>
        <w:tc>
          <w:tcPr>
            <w:tcW w:w="852" w:type="dxa"/>
          </w:tcPr>
          <w:p w14:paraId="7DF89E55" w14:textId="2C9BC00E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A</w:t>
            </w:r>
            <w:r w:rsidRPr="0081599B">
              <w:rPr>
                <w:szCs w:val="24"/>
              </w:rPr>
              <w:t>/04.7</w:t>
            </w:r>
          </w:p>
        </w:tc>
        <w:tc>
          <w:tcPr>
            <w:tcW w:w="1679" w:type="dxa"/>
          </w:tcPr>
          <w:p w14:paraId="45DF1D76" w14:textId="77777777" w:rsidR="0081599B" w:rsidRPr="0081599B" w:rsidRDefault="0081599B" w:rsidP="0081599B">
            <w:pPr>
              <w:jc w:val="center"/>
              <w:rPr>
                <w:szCs w:val="24"/>
              </w:rPr>
            </w:pPr>
          </w:p>
        </w:tc>
      </w:tr>
      <w:tr w:rsidR="0081599B" w:rsidRPr="00F40341" w14:paraId="15E419A1" w14:textId="77777777" w:rsidTr="0081599B">
        <w:trPr>
          <w:trHeight w:val="20"/>
        </w:trPr>
        <w:tc>
          <w:tcPr>
            <w:tcW w:w="529" w:type="dxa"/>
            <w:vMerge/>
          </w:tcPr>
          <w:p w14:paraId="74C64F29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76D7CB5B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4FA15ED0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52BEAA41" w14:textId="77777777" w:rsidR="0081599B" w:rsidRPr="00F40341" w:rsidRDefault="0081599B" w:rsidP="0081599B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7CBF3C08" w14:textId="11D0C52A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взаимодействием дошкольной 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852" w:type="dxa"/>
          </w:tcPr>
          <w:p w14:paraId="4F6F0361" w14:textId="48E7E5E9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A</w:t>
            </w:r>
            <w:r w:rsidRPr="0081599B">
              <w:rPr>
                <w:szCs w:val="24"/>
              </w:rPr>
              <w:t>/05.7</w:t>
            </w:r>
          </w:p>
        </w:tc>
        <w:tc>
          <w:tcPr>
            <w:tcW w:w="1679" w:type="dxa"/>
          </w:tcPr>
          <w:p w14:paraId="70E17F78" w14:textId="43BBD408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tr w:rsidR="0081599B" w:rsidRPr="00F40341" w14:paraId="58178CE7" w14:textId="77777777" w:rsidTr="0081599B">
        <w:trPr>
          <w:trHeight w:val="20"/>
        </w:trPr>
        <w:tc>
          <w:tcPr>
            <w:tcW w:w="529" w:type="dxa"/>
            <w:vMerge w:val="restart"/>
          </w:tcPr>
          <w:p w14:paraId="6AB7F2DA" w14:textId="0710EBCE" w:rsidR="0081599B" w:rsidRPr="00CE7EF2" w:rsidRDefault="0081599B" w:rsidP="0081599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2912" w:type="dxa"/>
            <w:vMerge w:val="restart"/>
          </w:tcPr>
          <w:p w14:paraId="2DEC8C55" w14:textId="1C32DD86" w:rsidR="0081599B" w:rsidRPr="00F40341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общеобразовательной организацией</w:t>
            </w:r>
          </w:p>
        </w:tc>
        <w:tc>
          <w:tcPr>
            <w:tcW w:w="1648" w:type="dxa"/>
            <w:vMerge w:val="restart"/>
          </w:tcPr>
          <w:p w14:paraId="66D06B5F" w14:textId="0E628B1D" w:rsidR="0081599B" w:rsidRPr="00F40341" w:rsidRDefault="0081599B" w:rsidP="008159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00" w:type="dxa"/>
            <w:vMerge w:val="restart"/>
          </w:tcPr>
          <w:p w14:paraId="609BCA29" w14:textId="5E939223" w:rsidR="0081599B" w:rsidRPr="00F40341" w:rsidRDefault="0081599B" w:rsidP="0081599B">
            <w:pPr>
              <w:jc w:val="both"/>
              <w:rPr>
                <w:szCs w:val="24"/>
              </w:rPr>
            </w:pPr>
            <w:r w:rsidRPr="0081599B">
              <w:rPr>
                <w:szCs w:val="24"/>
              </w:rPr>
              <w:t>Руководитель (директор, заведующий, начальник) образовательной организации</w:t>
            </w:r>
          </w:p>
        </w:tc>
        <w:tc>
          <w:tcPr>
            <w:tcW w:w="4078" w:type="dxa"/>
          </w:tcPr>
          <w:p w14:paraId="64B41B30" w14:textId="72CC8140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образовательной деятельностью общеобразовательной организации</w:t>
            </w:r>
          </w:p>
        </w:tc>
        <w:tc>
          <w:tcPr>
            <w:tcW w:w="852" w:type="dxa"/>
          </w:tcPr>
          <w:p w14:paraId="6C83EE0E" w14:textId="1F0B0358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B</w:t>
            </w:r>
            <w:r w:rsidRPr="0081599B">
              <w:rPr>
                <w:szCs w:val="24"/>
              </w:rPr>
              <w:t>/01.7</w:t>
            </w:r>
          </w:p>
        </w:tc>
        <w:tc>
          <w:tcPr>
            <w:tcW w:w="1679" w:type="dxa"/>
          </w:tcPr>
          <w:p w14:paraId="1C508553" w14:textId="715FE076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tr w:rsidR="0081599B" w:rsidRPr="00F40341" w14:paraId="6A3148C5" w14:textId="77777777" w:rsidTr="0081599B">
        <w:trPr>
          <w:trHeight w:val="20"/>
        </w:trPr>
        <w:tc>
          <w:tcPr>
            <w:tcW w:w="529" w:type="dxa"/>
            <w:vMerge/>
          </w:tcPr>
          <w:p w14:paraId="1A856C43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0B9700DD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3B08CC71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5A44BACA" w14:textId="77777777" w:rsidR="0081599B" w:rsidRPr="00F40341" w:rsidRDefault="0081599B" w:rsidP="0081599B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5B97E0B1" w14:textId="2A877102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Администрирование деятельности общеобразовательной организации</w:t>
            </w:r>
          </w:p>
        </w:tc>
        <w:tc>
          <w:tcPr>
            <w:tcW w:w="852" w:type="dxa"/>
          </w:tcPr>
          <w:p w14:paraId="6C93D7BD" w14:textId="1A7622BE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B</w:t>
            </w:r>
            <w:r w:rsidRPr="0081599B">
              <w:rPr>
                <w:szCs w:val="24"/>
              </w:rPr>
              <w:t>/02.7</w:t>
            </w:r>
          </w:p>
        </w:tc>
        <w:tc>
          <w:tcPr>
            <w:tcW w:w="1679" w:type="dxa"/>
          </w:tcPr>
          <w:p w14:paraId="7EC86E02" w14:textId="7E89ECEF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tr w:rsidR="0081599B" w:rsidRPr="00F40341" w14:paraId="327D8D16" w14:textId="77777777" w:rsidTr="0081599B">
        <w:trPr>
          <w:trHeight w:val="20"/>
        </w:trPr>
        <w:tc>
          <w:tcPr>
            <w:tcW w:w="529" w:type="dxa"/>
            <w:vMerge/>
          </w:tcPr>
          <w:p w14:paraId="7FC1AC1E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43F4F315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271E53F5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480E366D" w14:textId="77777777" w:rsidR="0081599B" w:rsidRPr="00F40341" w:rsidRDefault="0081599B" w:rsidP="0081599B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5187A3FC" w14:textId="29071DD7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развитием общеобразовательной организации</w:t>
            </w:r>
          </w:p>
        </w:tc>
        <w:tc>
          <w:tcPr>
            <w:tcW w:w="852" w:type="dxa"/>
          </w:tcPr>
          <w:p w14:paraId="5BAAED69" w14:textId="01F28E1B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В/03.7</w:t>
            </w:r>
          </w:p>
        </w:tc>
        <w:tc>
          <w:tcPr>
            <w:tcW w:w="1679" w:type="dxa"/>
          </w:tcPr>
          <w:p w14:paraId="4762C071" w14:textId="4ABD8313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tr w:rsidR="0081599B" w:rsidRPr="00F40341" w14:paraId="1CE897CE" w14:textId="77777777" w:rsidTr="0081599B">
        <w:trPr>
          <w:trHeight w:val="20"/>
        </w:trPr>
        <w:tc>
          <w:tcPr>
            <w:tcW w:w="529" w:type="dxa"/>
            <w:vMerge/>
          </w:tcPr>
          <w:p w14:paraId="159A5D43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5DF885C4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22309369" w14:textId="77777777" w:rsidR="0081599B" w:rsidRPr="00F40341" w:rsidRDefault="0081599B" w:rsidP="0081599B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22C9A99B" w14:textId="77777777" w:rsidR="0081599B" w:rsidRPr="00F40341" w:rsidRDefault="0081599B" w:rsidP="0081599B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3C93E981" w14:textId="111078DB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</w:rPr>
              <w:t>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852" w:type="dxa"/>
          </w:tcPr>
          <w:p w14:paraId="1171C2D9" w14:textId="67EA52BE" w:rsidR="0081599B" w:rsidRPr="0081599B" w:rsidRDefault="0081599B" w:rsidP="0081599B">
            <w:pPr>
              <w:rPr>
                <w:szCs w:val="24"/>
              </w:rPr>
            </w:pPr>
            <w:r w:rsidRPr="0081599B"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/04.7</w:t>
            </w:r>
          </w:p>
        </w:tc>
        <w:tc>
          <w:tcPr>
            <w:tcW w:w="1679" w:type="dxa"/>
          </w:tcPr>
          <w:p w14:paraId="544CAF29" w14:textId="3421DFA4" w:rsidR="0081599B" w:rsidRPr="0081599B" w:rsidRDefault="0081599B" w:rsidP="0081599B">
            <w:pPr>
              <w:jc w:val="center"/>
              <w:rPr>
                <w:szCs w:val="24"/>
              </w:rPr>
            </w:pPr>
            <w:r w:rsidRPr="0081599B">
              <w:rPr>
                <w:szCs w:val="24"/>
              </w:rPr>
              <w:t>7</w:t>
            </w:r>
          </w:p>
        </w:tc>
      </w:tr>
      <w:bookmarkEnd w:id="13"/>
    </w:tbl>
    <w:p w14:paraId="2214807F" w14:textId="77777777" w:rsidR="00716679" w:rsidRPr="00F40341" w:rsidRDefault="00716679" w:rsidP="00716679">
      <w:pPr>
        <w:rPr>
          <w:b/>
          <w:sz w:val="28"/>
        </w:rPr>
        <w:sectPr w:rsidR="00716679" w:rsidRPr="00F40341" w:rsidSect="0097048C"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079246A1" w14:textId="77777777" w:rsidR="00716679" w:rsidRPr="00F40341" w:rsidRDefault="00716679" w:rsidP="0097048C">
      <w:pPr>
        <w:pStyle w:val="1"/>
        <w:jc w:val="center"/>
      </w:pPr>
      <w:bookmarkStart w:id="14" w:name="_Toc118289261"/>
      <w:bookmarkStart w:id="15" w:name="_Toc190902492"/>
      <w:bookmarkStart w:id="16" w:name="_Toc88510307"/>
      <w:r w:rsidRPr="00F40341">
        <w:rPr>
          <w:lang w:val="en-US"/>
        </w:rPr>
        <w:lastRenderedPageBreak/>
        <w:t>III</w:t>
      </w:r>
      <w:r w:rsidRPr="00F40341">
        <w:t xml:space="preserve">. Характеристика </w:t>
      </w:r>
      <w:r w:rsidRPr="0097048C">
        <w:t>обобщенных</w:t>
      </w:r>
      <w:r w:rsidRPr="00F40341">
        <w:t xml:space="preserve"> трудовых функций</w:t>
      </w:r>
      <w:bookmarkEnd w:id="14"/>
      <w:bookmarkEnd w:id="15"/>
    </w:p>
    <w:p w14:paraId="11AC54B3" w14:textId="77777777" w:rsidR="00716679" w:rsidRPr="00F40341" w:rsidRDefault="00716679" w:rsidP="00716679"/>
    <w:p w14:paraId="1B3A1213" w14:textId="77777777" w:rsidR="00716679" w:rsidRPr="00F54234" w:rsidRDefault="00716679" w:rsidP="0097048C">
      <w:pPr>
        <w:pStyle w:val="2"/>
      </w:pPr>
      <w:bookmarkStart w:id="17" w:name="_Toc118289262"/>
      <w:bookmarkStart w:id="18" w:name="_Toc190902493"/>
      <w:r w:rsidRPr="00F40341">
        <w:t>3.1. Обобщенная трудовая функция</w:t>
      </w:r>
      <w:bookmarkEnd w:id="16"/>
      <w:bookmarkEnd w:id="17"/>
      <w:bookmarkEnd w:id="18"/>
    </w:p>
    <w:p w14:paraId="1DD41B7A" w14:textId="77777777" w:rsidR="00716679" w:rsidRPr="00F54234" w:rsidRDefault="00716679" w:rsidP="00716679"/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6"/>
        <w:gridCol w:w="5263"/>
        <w:gridCol w:w="506"/>
        <w:gridCol w:w="596"/>
        <w:gridCol w:w="1401"/>
        <w:gridCol w:w="597"/>
      </w:tblGrid>
      <w:tr w:rsidR="00716679" w:rsidRPr="000B6F5D" w14:paraId="6F88B880" w14:textId="77777777" w:rsidTr="005076E5"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D2ED01D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F2DC9A" w14:textId="628F290B" w:rsidR="00716679" w:rsidRPr="009E5CD3" w:rsidRDefault="009E5CD3" w:rsidP="001B4A05">
            <w:pPr>
              <w:rPr>
                <w:szCs w:val="24"/>
              </w:rPr>
            </w:pPr>
            <w:r w:rsidRPr="009E5CD3">
              <w:rPr>
                <w:szCs w:val="24"/>
              </w:rPr>
              <w:t>Управление дошкольной образовательной организацией</w:t>
            </w:r>
          </w:p>
        </w:tc>
        <w:tc>
          <w:tcPr>
            <w:tcW w:w="27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B05C15B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7AFDA" w14:textId="7F0D8D3D" w:rsidR="00716679" w:rsidRPr="00CE7EF2" w:rsidRDefault="00CE7EF2" w:rsidP="005076E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48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821856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EC626E" w14:textId="77777777" w:rsidR="00716679" w:rsidRPr="00F40341" w:rsidRDefault="00716679" w:rsidP="005076E5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6</w:t>
            </w:r>
          </w:p>
        </w:tc>
      </w:tr>
    </w:tbl>
    <w:p w14:paraId="6B1AFC96" w14:textId="77777777" w:rsidR="00716679" w:rsidRPr="00F40341" w:rsidRDefault="00716679" w:rsidP="0071667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6"/>
        <w:gridCol w:w="8188"/>
      </w:tblGrid>
      <w:tr w:rsidR="00716679" w:rsidRPr="00F40341" w14:paraId="3C286312" w14:textId="77777777" w:rsidTr="005076E5">
        <w:trPr>
          <w:trHeight w:val="20"/>
        </w:trPr>
        <w:tc>
          <w:tcPr>
            <w:tcW w:w="984" w:type="pct"/>
          </w:tcPr>
          <w:p w14:paraId="02E34F3E" w14:textId="576B6F7E" w:rsidR="00716679" w:rsidRPr="00F40341" w:rsidRDefault="005076E5" w:rsidP="00BB4706">
            <w:pPr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4016" w:type="pct"/>
          </w:tcPr>
          <w:p w14:paraId="6563AE73" w14:textId="4A83AF53" w:rsidR="00716679" w:rsidRPr="00F40341" w:rsidRDefault="009E5CD3" w:rsidP="00BB4706">
            <w:pPr>
              <w:rPr>
                <w:szCs w:val="24"/>
              </w:rPr>
            </w:pPr>
            <w:r w:rsidRPr="009E5CD3">
              <w:rPr>
                <w:szCs w:val="24"/>
              </w:rPr>
              <w:t>Руководитель (директор, заведующий) образовательной организации</w:t>
            </w:r>
          </w:p>
        </w:tc>
      </w:tr>
    </w:tbl>
    <w:p w14:paraId="746D8C97" w14:textId="77777777" w:rsidR="00716679" w:rsidRDefault="00716679" w:rsidP="00716679">
      <w:pPr>
        <w:rPr>
          <w:szCs w:val="24"/>
        </w:rPr>
      </w:pPr>
    </w:p>
    <w:p w14:paraId="6CE00920" w14:textId="66583DBD" w:rsidR="005076E5" w:rsidRDefault="005076E5" w:rsidP="00716679">
      <w:pPr>
        <w:rPr>
          <w:szCs w:val="24"/>
        </w:rPr>
      </w:pPr>
      <w:r>
        <w:rPr>
          <w:szCs w:val="24"/>
        </w:rPr>
        <w:t>Пути достижения квалификации</w:t>
      </w:r>
    </w:p>
    <w:p w14:paraId="1B5225A1" w14:textId="77777777" w:rsidR="005076E5" w:rsidRPr="00F40341" w:rsidRDefault="005076E5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6"/>
        <w:gridCol w:w="8188"/>
      </w:tblGrid>
      <w:tr w:rsidR="009E5CD3" w:rsidRPr="00F40341" w14:paraId="3EA48C9A" w14:textId="77777777" w:rsidTr="005076E5">
        <w:trPr>
          <w:trHeight w:val="20"/>
        </w:trPr>
        <w:tc>
          <w:tcPr>
            <w:tcW w:w="984" w:type="pct"/>
          </w:tcPr>
          <w:p w14:paraId="29B78201" w14:textId="1C6BC794" w:rsidR="009E5CD3" w:rsidRPr="00F40341" w:rsidRDefault="009E5CD3" w:rsidP="009E5CD3">
            <w:pPr>
              <w:rPr>
                <w:szCs w:val="24"/>
              </w:rPr>
            </w:pPr>
            <w:r>
              <w:rPr>
                <w:szCs w:val="24"/>
              </w:rPr>
              <w:t>Образование и обучение</w:t>
            </w:r>
          </w:p>
        </w:tc>
        <w:tc>
          <w:tcPr>
            <w:tcW w:w="4016" w:type="pct"/>
          </w:tcPr>
          <w:p w14:paraId="485D9E5F" w14:textId="52FE03D3" w:rsidR="009E5CD3" w:rsidRPr="009E5CD3" w:rsidRDefault="009E5CD3" w:rsidP="009E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 в рамках укрупненной группы специальн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остей и направлений подготовки «</w:t>
            </w:r>
            <w:r w:rsidR="0051785D"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по одному из направлений: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917A1A" w14:textId="77777777" w:rsidR="009E5CD3" w:rsidRPr="009E5CD3" w:rsidRDefault="009E5CD3" w:rsidP="009E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A061E3F" w14:textId="2E9EBEBA" w:rsidR="009E5CD3" w:rsidRPr="009E5CD3" w:rsidRDefault="009E5CD3" w:rsidP="009E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B399A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магистратура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C338D1" w14:textId="77777777" w:rsidR="009E5CD3" w:rsidRPr="009E5CD3" w:rsidRDefault="009E5CD3" w:rsidP="009E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7679346" w14:textId="5F9603D3" w:rsidR="009E5CD3" w:rsidRPr="009E5CD3" w:rsidRDefault="009E5CD3" w:rsidP="009E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82F">
              <w:rPr>
                <w:rFonts w:ascii="Times New Roman" w:hAnsi="Times New Roman" w:cs="Times New Roman"/>
                <w:sz w:val="24"/>
                <w:szCs w:val="24"/>
              </w:rPr>
              <w:t xml:space="preserve"> и высшее образование - магистратура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89CD1A" w14:textId="77777777" w:rsidR="009E5CD3" w:rsidRPr="009E5CD3" w:rsidRDefault="009E5CD3" w:rsidP="009E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E542F3A" w14:textId="1C0074A7" w:rsidR="009E5CD3" w:rsidRPr="009E5CD3" w:rsidRDefault="009E5CD3" w:rsidP="006F45A4">
            <w:pPr>
              <w:rPr>
                <w:szCs w:val="24"/>
              </w:rPr>
            </w:pPr>
            <w:r w:rsidRPr="009E5CD3">
              <w:rPr>
                <w:szCs w:val="24"/>
              </w:rPr>
              <w:t xml:space="preserve">Высшее образование - специалитет, </w:t>
            </w:r>
            <w:r w:rsidRPr="008C5A96">
              <w:rPr>
                <w:szCs w:val="24"/>
              </w:rPr>
              <w:t xml:space="preserve">магистратура </w:t>
            </w:r>
            <w:r w:rsidR="006F45A4" w:rsidRPr="008C5A96">
              <w:rPr>
                <w:szCs w:val="24"/>
              </w:rPr>
              <w:t xml:space="preserve">(непрофильное) </w:t>
            </w:r>
            <w:r w:rsidRPr="008C5A96">
              <w:rPr>
                <w:szCs w:val="24"/>
              </w:rPr>
              <w:t xml:space="preserve">и </w:t>
            </w:r>
            <w:r w:rsidRPr="009E5CD3">
              <w:rPr>
                <w:szCs w:val="24"/>
              </w:rPr>
              <w:t xml:space="preserve">дополнительное профессиональное образование </w:t>
            </w:r>
            <w:r w:rsidR="006F45A4">
              <w:rPr>
                <w:szCs w:val="24"/>
              </w:rPr>
              <w:t xml:space="preserve">- </w:t>
            </w:r>
            <w:r w:rsidRPr="009E5CD3">
              <w:rPr>
                <w:szCs w:val="24"/>
              </w:rPr>
              <w:t>программа профессиональной переподготовки в сфере образования и педагогических наук и дополнительно</w:t>
            </w:r>
            <w:r w:rsidR="006F45A4">
              <w:rPr>
                <w:szCs w:val="24"/>
              </w:rPr>
              <w:t xml:space="preserve">е профессиональное образование - </w:t>
            </w:r>
            <w:r w:rsidRPr="009E5CD3">
              <w:rPr>
                <w:szCs w:val="24"/>
              </w:rPr>
              <w:t xml:space="preserve">программа </w:t>
            </w:r>
            <w:r w:rsidR="006F45A4">
              <w:rPr>
                <w:szCs w:val="24"/>
              </w:rPr>
              <w:t>профессиональной переподготовки</w:t>
            </w:r>
            <w:r w:rsidRPr="009E5CD3">
              <w:rPr>
                <w:szCs w:val="24"/>
              </w:rPr>
              <w:t xml:space="preserve"> по одному из направлений: </w:t>
            </w:r>
            <w:r w:rsidR="007819AE">
              <w:rPr>
                <w:szCs w:val="24"/>
              </w:rPr>
              <w:t>«</w:t>
            </w:r>
            <w:r w:rsidRPr="009E5CD3">
              <w:rPr>
                <w:szCs w:val="24"/>
              </w:rPr>
              <w:t>экономика</w:t>
            </w:r>
            <w:r w:rsidR="007819AE">
              <w:rPr>
                <w:szCs w:val="24"/>
              </w:rPr>
              <w:t>»</w:t>
            </w:r>
            <w:r w:rsidRPr="009E5CD3">
              <w:rPr>
                <w:szCs w:val="24"/>
              </w:rPr>
              <w:t xml:space="preserve">, </w:t>
            </w:r>
            <w:r w:rsidR="007819AE">
              <w:rPr>
                <w:szCs w:val="24"/>
              </w:rPr>
              <w:t>«</w:t>
            </w:r>
            <w:r w:rsidRPr="009E5CD3">
              <w:rPr>
                <w:szCs w:val="24"/>
              </w:rPr>
              <w:t>менеджмент</w:t>
            </w:r>
            <w:r w:rsidR="007819AE">
              <w:rPr>
                <w:szCs w:val="24"/>
              </w:rPr>
              <w:t>»</w:t>
            </w:r>
            <w:r w:rsidRPr="009E5CD3">
              <w:rPr>
                <w:szCs w:val="24"/>
              </w:rPr>
              <w:t xml:space="preserve">, </w:t>
            </w:r>
            <w:r w:rsidR="007819AE">
              <w:rPr>
                <w:szCs w:val="24"/>
              </w:rPr>
              <w:t>«</w:t>
            </w:r>
            <w:r w:rsidRPr="009E5CD3">
              <w:rPr>
                <w:szCs w:val="24"/>
              </w:rPr>
              <w:t>управление персоналом</w:t>
            </w:r>
            <w:r w:rsidR="007819AE">
              <w:rPr>
                <w:szCs w:val="24"/>
              </w:rPr>
              <w:t>»</w:t>
            </w:r>
            <w:r w:rsidRPr="009E5CD3">
              <w:rPr>
                <w:szCs w:val="24"/>
              </w:rPr>
              <w:t xml:space="preserve">, </w:t>
            </w:r>
            <w:r w:rsidR="007819AE">
              <w:rPr>
                <w:szCs w:val="24"/>
              </w:rPr>
              <w:t>«</w:t>
            </w:r>
            <w:r w:rsidRPr="009E5CD3">
              <w:rPr>
                <w:szCs w:val="24"/>
              </w:rPr>
              <w:t>государственное и муниципальное управление</w:t>
            </w:r>
            <w:r w:rsidR="007819AE">
              <w:rPr>
                <w:szCs w:val="24"/>
              </w:rPr>
              <w:t>»</w:t>
            </w:r>
          </w:p>
        </w:tc>
      </w:tr>
      <w:tr w:rsidR="009E5CD3" w:rsidRPr="00F40341" w14:paraId="43F0FA50" w14:textId="77777777" w:rsidTr="005076E5">
        <w:trPr>
          <w:trHeight w:val="20"/>
        </w:trPr>
        <w:tc>
          <w:tcPr>
            <w:tcW w:w="984" w:type="pct"/>
          </w:tcPr>
          <w:p w14:paraId="49B2C331" w14:textId="41996014" w:rsidR="009E5CD3" w:rsidRPr="00F40341" w:rsidRDefault="009E5CD3" w:rsidP="009E5CD3">
            <w:pPr>
              <w:rPr>
                <w:szCs w:val="24"/>
              </w:rPr>
            </w:pPr>
            <w:r>
              <w:rPr>
                <w:szCs w:val="24"/>
              </w:rPr>
              <w:t>Опыт практической работы</w:t>
            </w:r>
          </w:p>
        </w:tc>
        <w:tc>
          <w:tcPr>
            <w:tcW w:w="4016" w:type="pct"/>
          </w:tcPr>
          <w:p w14:paraId="69F70112" w14:textId="6BF63FED" w:rsidR="009E5CD3" w:rsidRPr="00F40341" w:rsidRDefault="009E5CD3" w:rsidP="009E5CD3">
            <w:pPr>
              <w:rPr>
                <w:szCs w:val="24"/>
              </w:rPr>
            </w:pPr>
            <w:r w:rsidRPr="009E5CD3">
              <w:rPr>
                <w:szCs w:val="24"/>
              </w:rPr>
              <w:t>Не менее пяти лет на педагогических и/или руководящих должностях в дошкольных образовательных организациях или общеобразовательных организациях</w:t>
            </w:r>
          </w:p>
        </w:tc>
      </w:tr>
    </w:tbl>
    <w:p w14:paraId="54CD3B4E" w14:textId="77777777" w:rsidR="005076E5" w:rsidRDefault="005076E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6"/>
        <w:gridCol w:w="8188"/>
      </w:tblGrid>
      <w:tr w:rsidR="00716679" w:rsidRPr="00F40341" w14:paraId="5486FF48" w14:textId="77777777" w:rsidTr="005076E5">
        <w:trPr>
          <w:trHeight w:val="20"/>
        </w:trPr>
        <w:tc>
          <w:tcPr>
            <w:tcW w:w="984" w:type="pct"/>
          </w:tcPr>
          <w:p w14:paraId="0EBFA2B0" w14:textId="77777777" w:rsidR="00716679" w:rsidRPr="00F40341" w:rsidRDefault="00716679" w:rsidP="005076E5">
            <w:pPr>
              <w:rPr>
                <w:szCs w:val="24"/>
              </w:rPr>
            </w:pPr>
            <w:r w:rsidRPr="00F4034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4016" w:type="pct"/>
          </w:tcPr>
          <w:p w14:paraId="68D0E252" w14:textId="6464AB11" w:rsidR="00716679" w:rsidRDefault="0051785D" w:rsidP="005076E5">
            <w:pPr>
              <w:rPr>
                <w:szCs w:val="24"/>
              </w:rPr>
            </w:pPr>
            <w:r w:rsidRPr="009E5CD3">
              <w:rPr>
                <w:szCs w:val="24"/>
              </w:rPr>
              <w:t>Отсутствие ограничений на занятие трудовой деятельностью в сфере образования, развития несовершеннолетних</w:t>
            </w:r>
            <w:r>
              <w:rPr>
                <w:szCs w:val="24"/>
              </w:rPr>
              <w:t>; о</w:t>
            </w:r>
            <w:r w:rsidR="00716679" w:rsidRPr="00F40341">
              <w:rPr>
                <w:szCs w:val="24"/>
              </w:rPr>
              <w:t>тсутствие ограничений на занят</w:t>
            </w:r>
            <w:r w:rsidR="00816875">
              <w:rPr>
                <w:szCs w:val="24"/>
              </w:rPr>
              <w:t>ие педагогической деятельностью</w:t>
            </w:r>
            <w:r w:rsidR="00716679" w:rsidRPr="00F40341">
              <w:rPr>
                <w:szCs w:val="24"/>
                <w:vertAlign w:val="superscript"/>
              </w:rPr>
              <w:endnoteReference w:id="4"/>
            </w:r>
          </w:p>
          <w:p w14:paraId="68DCEE20" w14:textId="77777777" w:rsidR="00716679" w:rsidRDefault="00BC7755" w:rsidP="005076E5">
            <w:pPr>
              <w:rPr>
                <w:szCs w:val="24"/>
                <w:lang w:eastAsia="en-US"/>
              </w:rPr>
            </w:pPr>
            <w:r w:rsidRPr="003829B4">
              <w:rPr>
                <w:szCs w:val="24"/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716679" w:rsidRPr="00F40341">
              <w:rPr>
                <w:szCs w:val="24"/>
                <w:vertAlign w:val="superscript"/>
              </w:rPr>
              <w:endnoteReference w:id="5"/>
            </w:r>
          </w:p>
          <w:p w14:paraId="30876052" w14:textId="37C6964E" w:rsidR="009E5CD3" w:rsidRPr="00F40341" w:rsidRDefault="009E5CD3" w:rsidP="005076E5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t>Прохождение аттестации на соответствие должности</w:t>
            </w:r>
            <w:r w:rsidR="0051785D" w:rsidRPr="00E86379">
              <w:rPr>
                <w:rStyle w:val="ae"/>
                <w:szCs w:val="24"/>
              </w:rPr>
              <w:endnoteReference w:id="6"/>
            </w:r>
          </w:p>
        </w:tc>
      </w:tr>
      <w:tr w:rsidR="00716679" w:rsidRPr="00F40341" w14:paraId="0B14FB14" w14:textId="77777777" w:rsidTr="005076E5">
        <w:trPr>
          <w:trHeight w:val="20"/>
        </w:trPr>
        <w:tc>
          <w:tcPr>
            <w:tcW w:w="984" w:type="pct"/>
          </w:tcPr>
          <w:p w14:paraId="59FC50A9" w14:textId="77777777" w:rsidR="00716679" w:rsidRPr="00F40341" w:rsidRDefault="00716679" w:rsidP="005076E5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16" w:type="pct"/>
          </w:tcPr>
          <w:p w14:paraId="58D2DD69" w14:textId="369DD726" w:rsidR="009E5CD3" w:rsidRPr="008C5A96" w:rsidRDefault="009E5CD3" w:rsidP="009E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9AE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процедуры аттестации на соответствие должности могут быть учтены результаты независимой оценки </w:t>
            </w:r>
            <w:r w:rsidRPr="008C5A9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51785D" w:rsidRPr="008C5A96">
              <w:rPr>
                <w:rStyle w:val="ae"/>
                <w:rFonts w:ascii="Times New Roman" w:eastAsia="Times New Roman" w:hAnsi="Times New Roman"/>
                <w:sz w:val="24"/>
                <w:szCs w:val="24"/>
              </w:rPr>
              <w:endnoteReference w:id="7"/>
            </w:r>
            <w:r w:rsidRPr="008C5A96">
              <w:rPr>
                <w:rStyle w:val="ae"/>
                <w:rFonts w:ascii="Times New Roman" w:eastAsia="Times New Roman" w:hAnsi="Times New Roman"/>
              </w:rPr>
              <w:t xml:space="preserve"> </w:t>
            </w:r>
            <w:r w:rsidR="0051785D" w:rsidRPr="008C5A96">
              <w:rPr>
                <w:rFonts w:ascii="Times New Roman" w:eastAsia="Times New Roman" w:hAnsi="Times New Roman" w:cs="Times New Roman"/>
              </w:rPr>
              <w:t>(</w:t>
            </w:r>
            <w:r w:rsidR="0051785D" w:rsidRPr="008C5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 w:rsidR="0051785D" w:rsidRPr="008C5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учредителя образовательной организации)</w:t>
            </w:r>
          </w:p>
          <w:p w14:paraId="6BE6AA02" w14:textId="2C84E102" w:rsidR="00F82883" w:rsidRPr="007819AE" w:rsidRDefault="009E5CD3" w:rsidP="009E5CD3">
            <w:pPr>
              <w:rPr>
                <w:szCs w:val="24"/>
              </w:rPr>
            </w:pPr>
            <w:r w:rsidRPr="008C5A96">
              <w:rPr>
                <w:szCs w:val="24"/>
              </w:rPr>
              <w:t xml:space="preserve">Отдельные трудовые функции и трудовые действия данной обобщенной </w:t>
            </w:r>
            <w:r w:rsidRPr="007819AE">
              <w:rPr>
                <w:szCs w:val="24"/>
              </w:rPr>
              <w:t>трудовой функции, а также их совокупность в части руководства направлением деятельности или решением отдельных управленческих задач могут выполняться лицами, занимающими должности заместителя руководителя в порядке делегирования им полномочий и распределения обязанностей</w:t>
            </w:r>
          </w:p>
        </w:tc>
      </w:tr>
    </w:tbl>
    <w:p w14:paraId="3EF0D48E" w14:textId="77777777" w:rsidR="00716679" w:rsidRPr="00F40341" w:rsidRDefault="00716679" w:rsidP="00716679"/>
    <w:p w14:paraId="38171E75" w14:textId="6760585A" w:rsidR="00716679" w:rsidRDefault="005076E5" w:rsidP="00716679">
      <w:r>
        <w:t>Справочная информация</w:t>
      </w:r>
    </w:p>
    <w:p w14:paraId="1ECAB59D" w14:textId="77777777" w:rsidR="0097048C" w:rsidRPr="00F40341" w:rsidRDefault="0097048C" w:rsidP="0071667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8"/>
        <w:gridCol w:w="1010"/>
        <w:gridCol w:w="7376"/>
      </w:tblGrid>
      <w:tr w:rsidR="00716679" w:rsidRPr="00F40341" w14:paraId="6EFA7A71" w14:textId="77777777" w:rsidTr="00863CCD">
        <w:trPr>
          <w:trHeight w:val="20"/>
        </w:trPr>
        <w:tc>
          <w:tcPr>
            <w:tcW w:w="887" w:type="pct"/>
            <w:vAlign w:val="center"/>
          </w:tcPr>
          <w:p w14:paraId="69F8444B" w14:textId="77777777" w:rsidR="00716679" w:rsidRPr="00F40341" w:rsidRDefault="00716679" w:rsidP="005076E5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Наименование документа</w:t>
            </w:r>
          </w:p>
        </w:tc>
        <w:tc>
          <w:tcPr>
            <w:tcW w:w="495" w:type="pct"/>
            <w:vAlign w:val="center"/>
          </w:tcPr>
          <w:p w14:paraId="7460F09F" w14:textId="77777777" w:rsidR="00716679" w:rsidRPr="00F40341" w:rsidRDefault="00716679" w:rsidP="005076E5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Код</w:t>
            </w:r>
          </w:p>
        </w:tc>
        <w:tc>
          <w:tcPr>
            <w:tcW w:w="3618" w:type="pct"/>
            <w:vAlign w:val="center"/>
          </w:tcPr>
          <w:p w14:paraId="45FBFBDF" w14:textId="00B70B5A" w:rsidR="00716679" w:rsidRPr="00F40341" w:rsidRDefault="005076E5" w:rsidP="005076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16679" w:rsidRPr="00F40341" w14:paraId="7B807613" w14:textId="77777777" w:rsidTr="00863CCD">
        <w:trPr>
          <w:trHeight w:val="20"/>
        </w:trPr>
        <w:tc>
          <w:tcPr>
            <w:tcW w:w="887" w:type="pct"/>
          </w:tcPr>
          <w:p w14:paraId="1A38387D" w14:textId="77777777" w:rsidR="00716679" w:rsidRPr="00F40341" w:rsidRDefault="00716679" w:rsidP="00BB4706">
            <w:pPr>
              <w:rPr>
                <w:szCs w:val="24"/>
              </w:rPr>
            </w:pPr>
            <w:r w:rsidRPr="00F40341">
              <w:rPr>
                <w:szCs w:val="24"/>
              </w:rPr>
              <w:t>ОКЗ</w:t>
            </w:r>
          </w:p>
        </w:tc>
        <w:tc>
          <w:tcPr>
            <w:tcW w:w="495" w:type="pct"/>
          </w:tcPr>
          <w:p w14:paraId="79DBDB90" w14:textId="4505B42C" w:rsidR="00716679" w:rsidRPr="00F40341" w:rsidRDefault="009E5CD3" w:rsidP="00BB4706">
            <w:pPr>
              <w:rPr>
                <w:szCs w:val="24"/>
              </w:rPr>
            </w:pPr>
            <w:r>
              <w:rPr>
                <w:szCs w:val="24"/>
              </w:rPr>
              <w:t>1120</w:t>
            </w:r>
          </w:p>
        </w:tc>
        <w:tc>
          <w:tcPr>
            <w:tcW w:w="3618" w:type="pct"/>
          </w:tcPr>
          <w:p w14:paraId="02832072" w14:textId="6E6E9DE4" w:rsidR="00716679" w:rsidRPr="009E5CD3" w:rsidRDefault="009E5CD3" w:rsidP="00BB4706">
            <w:pPr>
              <w:rPr>
                <w:szCs w:val="24"/>
              </w:rPr>
            </w:pPr>
            <w:r w:rsidRPr="009E5CD3">
              <w:rPr>
                <w:szCs w:val="24"/>
              </w:rPr>
              <w:t>Руководители учреждений, организаций и предприятий</w:t>
            </w:r>
          </w:p>
        </w:tc>
      </w:tr>
      <w:tr w:rsidR="00716679" w:rsidRPr="00F40341" w14:paraId="4829241B" w14:textId="77777777" w:rsidTr="00863CCD">
        <w:trPr>
          <w:trHeight w:val="20"/>
        </w:trPr>
        <w:tc>
          <w:tcPr>
            <w:tcW w:w="887" w:type="pct"/>
          </w:tcPr>
          <w:p w14:paraId="0A3EADBF" w14:textId="77777777" w:rsidR="00716679" w:rsidRPr="00F40341" w:rsidRDefault="00716679" w:rsidP="00BB4706">
            <w:pPr>
              <w:rPr>
                <w:szCs w:val="24"/>
              </w:rPr>
            </w:pPr>
            <w:r w:rsidRPr="00F40341">
              <w:rPr>
                <w:szCs w:val="24"/>
              </w:rPr>
              <w:t>ЕКС</w:t>
            </w:r>
            <w:r w:rsidRPr="00F40341">
              <w:rPr>
                <w:szCs w:val="24"/>
                <w:vertAlign w:val="superscript"/>
              </w:rPr>
              <w:endnoteReference w:id="8"/>
            </w:r>
          </w:p>
        </w:tc>
        <w:tc>
          <w:tcPr>
            <w:tcW w:w="495" w:type="pct"/>
          </w:tcPr>
          <w:p w14:paraId="219C1FBA" w14:textId="77777777" w:rsidR="00716679" w:rsidRPr="00F40341" w:rsidRDefault="00716679" w:rsidP="00BB4706">
            <w:pPr>
              <w:rPr>
                <w:szCs w:val="24"/>
              </w:rPr>
            </w:pPr>
            <w:r w:rsidRPr="00F40341">
              <w:rPr>
                <w:szCs w:val="24"/>
              </w:rPr>
              <w:t>-</w:t>
            </w:r>
          </w:p>
        </w:tc>
        <w:tc>
          <w:tcPr>
            <w:tcW w:w="3618" w:type="pct"/>
          </w:tcPr>
          <w:p w14:paraId="7D79E3E8" w14:textId="64DB8C44" w:rsidR="00716679" w:rsidRPr="009E5CD3" w:rsidRDefault="009E5CD3" w:rsidP="00BB4706">
            <w:pPr>
              <w:rPr>
                <w:szCs w:val="24"/>
              </w:rPr>
            </w:pPr>
            <w:r w:rsidRPr="009E5CD3">
              <w:rPr>
                <w:szCs w:val="24"/>
              </w:rPr>
              <w:t>Руководитель (директор, заведующий, начальник) образовательного учреждения</w:t>
            </w:r>
          </w:p>
        </w:tc>
      </w:tr>
      <w:tr w:rsidR="00716679" w:rsidRPr="00F40341" w14:paraId="5DB857C0" w14:textId="77777777" w:rsidTr="00863CCD">
        <w:trPr>
          <w:trHeight w:val="20"/>
        </w:trPr>
        <w:tc>
          <w:tcPr>
            <w:tcW w:w="887" w:type="pct"/>
            <w:vMerge w:val="restart"/>
          </w:tcPr>
          <w:p w14:paraId="6D5AFE24" w14:textId="77777777" w:rsidR="00716679" w:rsidRPr="00F40341" w:rsidRDefault="00716679" w:rsidP="00BB4706">
            <w:pPr>
              <w:rPr>
                <w:szCs w:val="24"/>
              </w:rPr>
            </w:pPr>
            <w:r w:rsidRPr="00F40341">
              <w:rPr>
                <w:szCs w:val="24"/>
              </w:rPr>
              <w:t>ОКПДТР</w:t>
            </w:r>
            <w:r w:rsidRPr="00F40341">
              <w:rPr>
                <w:szCs w:val="24"/>
                <w:vertAlign w:val="superscript"/>
              </w:rPr>
              <w:endnoteReference w:id="9"/>
            </w:r>
          </w:p>
        </w:tc>
        <w:tc>
          <w:tcPr>
            <w:tcW w:w="495" w:type="pct"/>
          </w:tcPr>
          <w:p w14:paraId="56D49F37" w14:textId="41828218" w:rsidR="00716679" w:rsidRPr="00F40341" w:rsidRDefault="009E5CD3" w:rsidP="00BB4706">
            <w:pPr>
              <w:rPr>
                <w:szCs w:val="24"/>
              </w:rPr>
            </w:pPr>
            <w:r>
              <w:rPr>
                <w:szCs w:val="24"/>
              </w:rPr>
              <w:t>21959</w:t>
            </w:r>
          </w:p>
        </w:tc>
        <w:tc>
          <w:tcPr>
            <w:tcW w:w="3618" w:type="pct"/>
          </w:tcPr>
          <w:p w14:paraId="35ECEFCD" w14:textId="389B0AE1" w:rsidR="00716679" w:rsidRPr="009E5CD3" w:rsidRDefault="009E5CD3" w:rsidP="00BB4706">
            <w:pPr>
              <w:rPr>
                <w:szCs w:val="24"/>
              </w:rPr>
            </w:pPr>
            <w:r w:rsidRPr="009E5CD3">
              <w:rPr>
                <w:szCs w:val="24"/>
              </w:rPr>
              <w:t>Заведующий детским садом (детскими яслями, яслями-садом)</w:t>
            </w:r>
          </w:p>
        </w:tc>
      </w:tr>
      <w:tr w:rsidR="00716679" w:rsidRPr="00F40341" w14:paraId="76E9EF38" w14:textId="77777777" w:rsidTr="00863CCD">
        <w:trPr>
          <w:trHeight w:val="20"/>
        </w:trPr>
        <w:tc>
          <w:tcPr>
            <w:tcW w:w="887" w:type="pct"/>
            <w:vMerge/>
          </w:tcPr>
          <w:p w14:paraId="040B3725" w14:textId="77777777" w:rsidR="00716679" w:rsidRPr="00F40341" w:rsidRDefault="00716679" w:rsidP="00BB4706">
            <w:pPr>
              <w:rPr>
                <w:szCs w:val="24"/>
              </w:rPr>
            </w:pPr>
            <w:bookmarkStart w:id="21" w:name="_Hlk88423151"/>
          </w:p>
        </w:tc>
        <w:tc>
          <w:tcPr>
            <w:tcW w:w="495" w:type="pct"/>
          </w:tcPr>
          <w:p w14:paraId="3D4F4A7A" w14:textId="1EE52F0E" w:rsidR="00716679" w:rsidRPr="00F40341" w:rsidRDefault="009E5CD3" w:rsidP="00BB4706">
            <w:pPr>
              <w:rPr>
                <w:szCs w:val="24"/>
              </w:rPr>
            </w:pPr>
            <w:r>
              <w:rPr>
                <w:szCs w:val="24"/>
              </w:rPr>
              <w:t>21592</w:t>
            </w:r>
          </w:p>
        </w:tc>
        <w:tc>
          <w:tcPr>
            <w:tcW w:w="3618" w:type="pct"/>
          </w:tcPr>
          <w:p w14:paraId="25E90177" w14:textId="3EACF0FE" w:rsidR="00716679" w:rsidRPr="009E5CD3" w:rsidRDefault="009E5CD3" w:rsidP="00BB4706">
            <w:pPr>
              <w:rPr>
                <w:szCs w:val="24"/>
              </w:rPr>
            </w:pPr>
            <w:r w:rsidRPr="009E5CD3">
              <w:rPr>
                <w:szCs w:val="24"/>
              </w:rPr>
              <w:t>Директор (заведующий) филиала</w:t>
            </w:r>
          </w:p>
        </w:tc>
      </w:tr>
      <w:bookmarkEnd w:id="21"/>
      <w:tr w:rsidR="00C26B8A" w:rsidRPr="00F40341" w14:paraId="1B9BECE0" w14:textId="77777777" w:rsidTr="00863CCD">
        <w:trPr>
          <w:trHeight w:val="20"/>
        </w:trPr>
        <w:tc>
          <w:tcPr>
            <w:tcW w:w="887" w:type="pct"/>
            <w:vMerge w:val="restart"/>
          </w:tcPr>
          <w:p w14:paraId="66679EFE" w14:textId="06085B36" w:rsidR="00C26B8A" w:rsidRPr="00F40341" w:rsidRDefault="00C26B8A" w:rsidP="00863CCD">
            <w:pPr>
              <w:rPr>
                <w:szCs w:val="24"/>
              </w:rPr>
            </w:pPr>
            <w:r>
              <w:rPr>
                <w:szCs w:val="24"/>
              </w:rPr>
              <w:t>Перечень ВО</w:t>
            </w:r>
            <w:r>
              <w:rPr>
                <w:rStyle w:val="ae"/>
                <w:szCs w:val="24"/>
              </w:rPr>
              <w:endnoteReference w:id="10"/>
            </w:r>
          </w:p>
        </w:tc>
        <w:tc>
          <w:tcPr>
            <w:tcW w:w="495" w:type="pct"/>
          </w:tcPr>
          <w:p w14:paraId="304B6325" w14:textId="00A27ADE" w:rsidR="00C26B8A" w:rsidRPr="00F40341" w:rsidRDefault="009E5CD3" w:rsidP="009E5CD3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C26B8A">
              <w:rPr>
                <w:szCs w:val="24"/>
              </w:rPr>
              <w:t>.0</w:t>
            </w:r>
            <w:r>
              <w:rPr>
                <w:szCs w:val="24"/>
              </w:rPr>
              <w:t>0.00</w:t>
            </w:r>
          </w:p>
        </w:tc>
        <w:tc>
          <w:tcPr>
            <w:tcW w:w="3618" w:type="pct"/>
          </w:tcPr>
          <w:p w14:paraId="5727595B" w14:textId="0F89DBAF" w:rsidR="00C26B8A" w:rsidRPr="009E5CD3" w:rsidRDefault="009E5CD3" w:rsidP="00863CCD">
            <w:pPr>
              <w:rPr>
                <w:szCs w:val="24"/>
                <w:highlight w:val="yellow"/>
              </w:rPr>
            </w:pPr>
            <w:r w:rsidRPr="009E5CD3">
              <w:rPr>
                <w:szCs w:val="24"/>
              </w:rPr>
              <w:t>Экономика и управление</w:t>
            </w:r>
          </w:p>
        </w:tc>
      </w:tr>
      <w:tr w:rsidR="009E5CD3" w:rsidRPr="00F40341" w14:paraId="573E04DC" w14:textId="77777777" w:rsidTr="00863CCD">
        <w:trPr>
          <w:trHeight w:val="20"/>
        </w:trPr>
        <w:tc>
          <w:tcPr>
            <w:tcW w:w="887" w:type="pct"/>
            <w:vMerge/>
          </w:tcPr>
          <w:p w14:paraId="234741EC" w14:textId="77777777" w:rsidR="009E5CD3" w:rsidRDefault="009E5CD3" w:rsidP="009E5CD3">
            <w:pPr>
              <w:rPr>
                <w:szCs w:val="24"/>
              </w:rPr>
            </w:pPr>
          </w:p>
        </w:tc>
        <w:tc>
          <w:tcPr>
            <w:tcW w:w="495" w:type="pct"/>
          </w:tcPr>
          <w:p w14:paraId="7FB8B2B4" w14:textId="483149FD" w:rsidR="009E5CD3" w:rsidRPr="00F40341" w:rsidRDefault="009E5CD3" w:rsidP="009E5CD3">
            <w:pPr>
              <w:rPr>
                <w:szCs w:val="24"/>
              </w:rPr>
            </w:pPr>
            <w:r w:rsidRPr="00F40341">
              <w:rPr>
                <w:szCs w:val="24"/>
              </w:rPr>
              <w:t>44.0</w:t>
            </w:r>
            <w:r>
              <w:rPr>
                <w:szCs w:val="24"/>
              </w:rPr>
              <w:t>0</w:t>
            </w:r>
            <w:r w:rsidRPr="00F40341">
              <w:rPr>
                <w:szCs w:val="24"/>
              </w:rPr>
              <w:t>.0</w:t>
            </w:r>
            <w:r>
              <w:rPr>
                <w:szCs w:val="24"/>
              </w:rPr>
              <w:t>0</w:t>
            </w:r>
          </w:p>
        </w:tc>
        <w:tc>
          <w:tcPr>
            <w:tcW w:w="3618" w:type="pct"/>
          </w:tcPr>
          <w:p w14:paraId="6BAC9787" w14:textId="75D70F15" w:rsidR="009E5CD3" w:rsidRPr="009E5CD3" w:rsidRDefault="009E5CD3" w:rsidP="009E5CD3">
            <w:pPr>
              <w:rPr>
                <w:szCs w:val="24"/>
                <w:highlight w:val="yellow"/>
              </w:rPr>
            </w:pPr>
            <w:r w:rsidRPr="009E5CD3">
              <w:rPr>
                <w:szCs w:val="24"/>
              </w:rPr>
              <w:t>Образование и педагогические науки</w:t>
            </w:r>
          </w:p>
        </w:tc>
      </w:tr>
    </w:tbl>
    <w:p w14:paraId="1A3D3983" w14:textId="77777777" w:rsidR="00716679" w:rsidRPr="00F40341" w:rsidRDefault="00716679" w:rsidP="00716679"/>
    <w:p w14:paraId="39D404D2" w14:textId="77777777" w:rsidR="00716679" w:rsidRPr="00F40341" w:rsidRDefault="00716679" w:rsidP="00716679">
      <w:pPr>
        <w:rPr>
          <w:b/>
          <w:bCs/>
        </w:rPr>
      </w:pPr>
      <w:r w:rsidRPr="00F40341">
        <w:rPr>
          <w:b/>
          <w:bCs/>
        </w:rPr>
        <w:t>3.1.1. Трудовая функция</w:t>
      </w:r>
    </w:p>
    <w:p w14:paraId="15C9C8E7" w14:textId="77777777" w:rsidR="00716679" w:rsidRPr="00F40341" w:rsidRDefault="00716679" w:rsidP="00716679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753"/>
        <w:gridCol w:w="506"/>
        <w:gridCol w:w="830"/>
        <w:gridCol w:w="1401"/>
        <w:gridCol w:w="290"/>
      </w:tblGrid>
      <w:tr w:rsidR="00716679" w:rsidRPr="00F40341" w14:paraId="27AA29E1" w14:textId="77777777" w:rsidTr="005076E5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2D0CDF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9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53C7BD" w14:textId="6B5F6EF0" w:rsidR="00716679" w:rsidRPr="00F40341" w:rsidRDefault="009E5CD3" w:rsidP="005076E5">
            <w:pPr>
              <w:rPr>
                <w:szCs w:val="24"/>
              </w:rPr>
            </w:pPr>
            <w:r w:rsidRPr="009E5CD3">
              <w:rPr>
                <w:szCs w:val="24"/>
              </w:rPr>
              <w:t>Управление образовательной деятельностью дошкольной образовательной организации</w:t>
            </w:r>
          </w:p>
        </w:tc>
        <w:tc>
          <w:tcPr>
            <w:tcW w:w="2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92279E6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4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B3708" w14:textId="4144CC45" w:rsidR="00716679" w:rsidRPr="00F40341" w:rsidRDefault="00CE7EF2" w:rsidP="005076E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9E5CD3">
              <w:rPr>
                <w:szCs w:val="24"/>
              </w:rPr>
              <w:t>/01.7</w:t>
            </w:r>
          </w:p>
        </w:tc>
        <w:tc>
          <w:tcPr>
            <w:tcW w:w="42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56B1CE1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3F97AA" w14:textId="55C849FD" w:rsidR="00716679" w:rsidRPr="00F40341" w:rsidRDefault="009E5CD3" w:rsidP="005076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A6CDE43" w14:textId="77777777" w:rsidR="00716679" w:rsidRPr="00F40341" w:rsidRDefault="00716679" w:rsidP="0071667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9E5CD3" w:rsidRPr="00F40341" w14:paraId="1683159B" w14:textId="77777777" w:rsidTr="005076E5">
        <w:trPr>
          <w:trHeight w:val="20"/>
        </w:trPr>
        <w:tc>
          <w:tcPr>
            <w:tcW w:w="924" w:type="pct"/>
            <w:vMerge w:val="restart"/>
          </w:tcPr>
          <w:p w14:paraId="3D97A0E2" w14:textId="77777777" w:rsidR="009E5CD3" w:rsidRPr="00F40341" w:rsidRDefault="009E5CD3" w:rsidP="009E5CD3">
            <w:pPr>
              <w:rPr>
                <w:szCs w:val="24"/>
              </w:rPr>
            </w:pPr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76" w:type="pct"/>
          </w:tcPr>
          <w:p w14:paraId="7D03D158" w14:textId="1B39ECB4" w:rsidR="009E5CD3" w:rsidRPr="00147E03" w:rsidRDefault="009E5CD3" w:rsidP="009E5CD3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Планирование результатов реализации образовательных программ и осуществления образовательной деятельности </w:t>
            </w:r>
            <w:r w:rsidR="00BD6F8A" w:rsidRPr="00147E03">
              <w:rPr>
                <w:szCs w:val="24"/>
              </w:rPr>
              <w:t>дошкольной образовательной организации (далее - ДОО)</w:t>
            </w:r>
          </w:p>
        </w:tc>
      </w:tr>
      <w:tr w:rsidR="009E5CD3" w:rsidRPr="00F40341" w14:paraId="603C5CC3" w14:textId="77777777" w:rsidTr="005076E5">
        <w:trPr>
          <w:trHeight w:val="20"/>
        </w:trPr>
        <w:tc>
          <w:tcPr>
            <w:tcW w:w="924" w:type="pct"/>
            <w:vMerge/>
          </w:tcPr>
          <w:p w14:paraId="3DE09FDE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61E934" w14:textId="03283F88" w:rsidR="009E5CD3" w:rsidRPr="00147E03" w:rsidRDefault="009E5CD3" w:rsidP="009E5CD3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разработки/корректировки, утверждения образовательных программ дошкольного образования, в соответствии с требованиями Федерального государственного образовательного стандарта дошкольного образования (далее - ФГОС ДО) с учетом примерных образовательных программ дошкольного образования, примерных адаптированных основных образовательных программ дошкольного образования детей с ограниченными возможностями здоровья (далее - ОВЗ), а также дополнительных общеразвивающих программ, с учетом образовательных потребностей, способностей детей, этнокультурной ситуации их развития и обеспечения преемственности дошкольного образования с начальным общим образованием</w:t>
            </w:r>
          </w:p>
        </w:tc>
      </w:tr>
      <w:tr w:rsidR="009E5CD3" w:rsidRPr="00F40341" w14:paraId="0E13C1A6" w14:textId="77777777" w:rsidTr="005076E5">
        <w:trPr>
          <w:trHeight w:val="20"/>
        </w:trPr>
        <w:tc>
          <w:tcPr>
            <w:tcW w:w="924" w:type="pct"/>
            <w:vMerge/>
          </w:tcPr>
          <w:p w14:paraId="06BF7BD6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AFE6FCB" w14:textId="3A1A0286" w:rsidR="009E5CD3" w:rsidRPr="00147E03" w:rsidRDefault="009E5CD3" w:rsidP="009E5CD3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Руководство деятельностью по реализации образовательных программ дошкольного образования и дополнительных общеразвивающих программ, в том числе в сетевой форме</w:t>
            </w:r>
          </w:p>
        </w:tc>
      </w:tr>
      <w:tr w:rsidR="009E5CD3" w:rsidRPr="00F40341" w14:paraId="35087F8A" w14:textId="77777777" w:rsidTr="005076E5">
        <w:trPr>
          <w:trHeight w:val="20"/>
        </w:trPr>
        <w:tc>
          <w:tcPr>
            <w:tcW w:w="924" w:type="pct"/>
            <w:vMerge/>
          </w:tcPr>
          <w:p w14:paraId="26F8BD5F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F85A49A" w14:textId="1C26A49F" w:rsidR="009E5CD3" w:rsidRPr="00147E03" w:rsidRDefault="009E5CD3" w:rsidP="008C5A96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 xml:space="preserve">Установление предельной наполняемости и режимов работы групп обучающихся </w:t>
            </w:r>
            <w:r w:rsidR="002D0E8F" w:rsidRPr="008C5A96">
              <w:rPr>
                <w:szCs w:val="24"/>
              </w:rPr>
              <w:t xml:space="preserve">ДОО </w:t>
            </w:r>
            <w:r w:rsidRPr="008C5A96">
              <w:rPr>
                <w:szCs w:val="24"/>
              </w:rPr>
              <w:t xml:space="preserve">в </w:t>
            </w:r>
            <w:r w:rsidRPr="00147E03">
              <w:rPr>
                <w:szCs w:val="24"/>
              </w:rPr>
              <w:t>соответствии с объемом решаемых задач образовательной деятельности, индивидуальных, возрастных особенностей и состояния здоровья детей</w:t>
            </w:r>
          </w:p>
        </w:tc>
      </w:tr>
      <w:tr w:rsidR="009E5CD3" w:rsidRPr="00F40341" w14:paraId="06766672" w14:textId="77777777" w:rsidTr="005076E5">
        <w:trPr>
          <w:trHeight w:val="20"/>
        </w:trPr>
        <w:tc>
          <w:tcPr>
            <w:tcW w:w="924" w:type="pct"/>
            <w:vMerge/>
          </w:tcPr>
          <w:p w14:paraId="22119193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70A6FF9" w14:textId="426D97EA" w:rsidR="009E5CD3" w:rsidRPr="00904DF0" w:rsidRDefault="009E5CD3" w:rsidP="009E5CD3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Организация коррекционной работы и инклюзивного образования</w:t>
            </w:r>
          </w:p>
        </w:tc>
      </w:tr>
      <w:tr w:rsidR="009E5CD3" w:rsidRPr="00F40341" w14:paraId="7019803D" w14:textId="77777777" w:rsidTr="005076E5">
        <w:trPr>
          <w:trHeight w:val="20"/>
        </w:trPr>
        <w:tc>
          <w:tcPr>
            <w:tcW w:w="924" w:type="pct"/>
            <w:vMerge/>
          </w:tcPr>
          <w:p w14:paraId="0744E5BB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92DE0E4" w14:textId="0169B7D7" w:rsidR="009E5CD3" w:rsidRPr="00904DF0" w:rsidRDefault="009E5CD3" w:rsidP="009E5CD3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Формирование системы выявления, поддержки и развития индивидуальных талантов и базовых способностей обучающихся</w:t>
            </w:r>
          </w:p>
        </w:tc>
      </w:tr>
      <w:tr w:rsidR="009E5CD3" w:rsidRPr="00F40341" w14:paraId="063F5F53" w14:textId="77777777" w:rsidTr="005076E5">
        <w:trPr>
          <w:trHeight w:val="20"/>
        </w:trPr>
        <w:tc>
          <w:tcPr>
            <w:tcW w:w="924" w:type="pct"/>
            <w:vMerge/>
          </w:tcPr>
          <w:p w14:paraId="1D599647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0E6EDD9" w14:textId="08E66D9E" w:rsidR="009E5CD3" w:rsidRPr="00904DF0" w:rsidRDefault="009E5CD3" w:rsidP="00295FAB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 xml:space="preserve">Руководство деятельностью по созданию в </w:t>
            </w:r>
            <w:r w:rsidR="00295FAB" w:rsidRPr="00904DF0">
              <w:rPr>
                <w:szCs w:val="24"/>
              </w:rPr>
              <w:t xml:space="preserve">ДОО </w:t>
            </w:r>
            <w:r w:rsidRPr="00904DF0">
              <w:rPr>
                <w:szCs w:val="24"/>
              </w:rPr>
              <w:t>условий социализации и индивидуализации развития обучающихся</w:t>
            </w:r>
          </w:p>
        </w:tc>
      </w:tr>
      <w:tr w:rsidR="009E5CD3" w:rsidRPr="00F40341" w14:paraId="0DCB2010" w14:textId="77777777" w:rsidTr="005076E5">
        <w:trPr>
          <w:trHeight w:val="20"/>
        </w:trPr>
        <w:tc>
          <w:tcPr>
            <w:tcW w:w="924" w:type="pct"/>
            <w:vMerge/>
          </w:tcPr>
          <w:p w14:paraId="48389D30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EF31075" w14:textId="5569BFB3" w:rsidR="009E5CD3" w:rsidRPr="00147E03" w:rsidRDefault="009E5CD3" w:rsidP="009E5CD3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Организация развивающей предметно-пространственной среды в соответствии </w:t>
            </w:r>
            <w:r w:rsidRPr="00147E03">
              <w:rPr>
                <w:szCs w:val="24"/>
              </w:rPr>
              <w:lastRenderedPageBreak/>
              <w:t>с требованиями ФГОС ДО</w:t>
            </w:r>
          </w:p>
        </w:tc>
      </w:tr>
      <w:tr w:rsidR="009E5CD3" w:rsidRPr="00F40341" w14:paraId="7A526C5A" w14:textId="77777777" w:rsidTr="005076E5">
        <w:trPr>
          <w:trHeight w:val="20"/>
        </w:trPr>
        <w:tc>
          <w:tcPr>
            <w:tcW w:w="924" w:type="pct"/>
            <w:vMerge/>
          </w:tcPr>
          <w:p w14:paraId="09012A28" w14:textId="77777777" w:rsidR="009E5CD3" w:rsidRPr="00F40341" w:rsidRDefault="009E5CD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CBAEE3E" w14:textId="5BC7DAD2" w:rsidR="009E5CD3" w:rsidRPr="00904DF0" w:rsidRDefault="009E5CD3" w:rsidP="009E5CD3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Руководство деятельностью по психолого-педагогическому сопровождению обучающихся</w:t>
            </w:r>
          </w:p>
        </w:tc>
      </w:tr>
      <w:tr w:rsidR="002E4CF3" w:rsidRPr="00F40341" w14:paraId="5362FFA7" w14:textId="77777777" w:rsidTr="005076E5">
        <w:trPr>
          <w:trHeight w:val="20"/>
        </w:trPr>
        <w:tc>
          <w:tcPr>
            <w:tcW w:w="924" w:type="pct"/>
            <w:vMerge/>
          </w:tcPr>
          <w:p w14:paraId="0B673124" w14:textId="77777777" w:rsidR="002E4CF3" w:rsidRPr="00F40341" w:rsidRDefault="002E4CF3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0D4EBB4" w14:textId="1E3659EB" w:rsidR="002E4CF3" w:rsidRPr="008C5A96" w:rsidRDefault="00C5302F" w:rsidP="00C5302F">
            <w:pPr>
              <w:jc w:val="both"/>
              <w:rPr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szCs w:val="24"/>
              </w:rPr>
              <w:t>О</w:t>
            </w:r>
            <w:r w:rsidR="00CF3EB6"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рганизация и координация 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работы </w:t>
            </w:r>
            <w:r w:rsidR="002E4CF3"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по профилактике деструктивного поведения обучающихся, в том числе путем привития им российских традиционных духовно-нравственных ценностей, 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>укрепления гражданско-патриотиче</w:t>
            </w:r>
            <w:r w:rsidR="00CE0A42" w:rsidRPr="008C5A96">
              <w:rPr>
                <w:rFonts w:ascii="Times New Roman CYR" w:eastAsia="Calibri" w:hAnsi="Times New Roman CYR" w:cs="Times New Roman CYR"/>
                <w:szCs w:val="24"/>
              </w:rPr>
              <w:t>ской позиции детей, формирования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 общероссийской гражданской идентичности детей, патриотизма</w:t>
            </w:r>
          </w:p>
        </w:tc>
      </w:tr>
      <w:tr w:rsidR="00C5302F" w:rsidRPr="00F40341" w14:paraId="611362C2" w14:textId="77777777" w:rsidTr="005076E5">
        <w:trPr>
          <w:trHeight w:val="20"/>
        </w:trPr>
        <w:tc>
          <w:tcPr>
            <w:tcW w:w="924" w:type="pct"/>
            <w:vMerge/>
          </w:tcPr>
          <w:p w14:paraId="25FDAAB7" w14:textId="77777777" w:rsidR="00C5302F" w:rsidRPr="00F40341" w:rsidRDefault="00C5302F" w:rsidP="009E5CD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8AF631" w14:textId="2E4191E1" w:rsidR="00C5302F" w:rsidRPr="008C5A96" w:rsidRDefault="00C5302F" w:rsidP="0023587F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szCs w:val="24"/>
              </w:rPr>
              <w:t>Организация и координация работы по формированию психологической, антитеррористической и информационной безопасности образовательной среды в образовательной организации</w:t>
            </w:r>
          </w:p>
        </w:tc>
      </w:tr>
      <w:tr w:rsidR="00EB399A" w:rsidRPr="00F40341" w14:paraId="3B26DB99" w14:textId="77777777" w:rsidTr="005076E5">
        <w:trPr>
          <w:trHeight w:val="20"/>
        </w:trPr>
        <w:tc>
          <w:tcPr>
            <w:tcW w:w="924" w:type="pct"/>
            <w:vMerge/>
          </w:tcPr>
          <w:p w14:paraId="3BFCFF7B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E1DEA2" w14:textId="69416B16" w:rsidR="00EB399A" w:rsidRPr="008C5A96" w:rsidRDefault="00EB399A" w:rsidP="0023587F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 xml:space="preserve">Организация </w:t>
            </w:r>
            <w:r w:rsidR="0023587F" w:rsidRPr="008C5A96">
              <w:rPr>
                <w:szCs w:val="24"/>
              </w:rPr>
              <w:t xml:space="preserve">мер по противодействию террористической и иной радикальной идеологии, включая </w:t>
            </w:r>
            <w:r w:rsidRPr="008C5A96">
              <w:rPr>
                <w:szCs w:val="24"/>
              </w:rPr>
              <w:t>профилактическ</w:t>
            </w:r>
            <w:r w:rsidR="0023587F" w:rsidRPr="008C5A96">
              <w:rPr>
                <w:szCs w:val="24"/>
              </w:rPr>
              <w:t>ую работу</w:t>
            </w:r>
            <w:r w:rsidRPr="008C5A96">
              <w:rPr>
                <w:szCs w:val="24"/>
              </w:rPr>
              <w:t xml:space="preserve"> с родителями (законными представителями) обучающихся по </w:t>
            </w:r>
            <w:r w:rsidR="0023587F" w:rsidRPr="008C5A96">
              <w:rPr>
                <w:szCs w:val="24"/>
              </w:rPr>
              <w:t>данным вопросам</w:t>
            </w:r>
          </w:p>
        </w:tc>
      </w:tr>
      <w:tr w:rsidR="00EB399A" w:rsidRPr="00F40341" w14:paraId="3AA4FE9A" w14:textId="77777777" w:rsidTr="005076E5">
        <w:trPr>
          <w:trHeight w:val="20"/>
        </w:trPr>
        <w:tc>
          <w:tcPr>
            <w:tcW w:w="924" w:type="pct"/>
            <w:vMerge/>
          </w:tcPr>
          <w:p w14:paraId="53FA0975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A49C205" w14:textId="6DA96FEA" w:rsidR="00EB399A" w:rsidRPr="008C5A96" w:rsidRDefault="002D0E8F" w:rsidP="00EB399A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Управление</w:t>
            </w:r>
            <w:r w:rsidR="00EB399A" w:rsidRPr="008C5A96">
              <w:rPr>
                <w:szCs w:val="24"/>
              </w:rPr>
              <w:t xml:space="preserve"> формированием </w:t>
            </w:r>
            <w:r w:rsidRPr="008C5A96">
              <w:rPr>
                <w:szCs w:val="24"/>
              </w:rPr>
              <w:t xml:space="preserve">и функционированием </w:t>
            </w:r>
            <w:r w:rsidR="00EB399A" w:rsidRPr="008C5A96">
              <w:rPr>
                <w:szCs w:val="24"/>
              </w:rPr>
              <w:t>системы методического и организационно-педагогического обеспечения реализации образовательной деятельности</w:t>
            </w:r>
            <w:r w:rsidRPr="008C5A96">
              <w:rPr>
                <w:szCs w:val="24"/>
              </w:rPr>
              <w:t xml:space="preserve"> в ДОО</w:t>
            </w:r>
          </w:p>
        </w:tc>
      </w:tr>
      <w:tr w:rsidR="00EB399A" w:rsidRPr="00F40341" w14:paraId="72AC3A05" w14:textId="77777777" w:rsidTr="005076E5">
        <w:trPr>
          <w:trHeight w:val="20"/>
        </w:trPr>
        <w:tc>
          <w:tcPr>
            <w:tcW w:w="924" w:type="pct"/>
            <w:vMerge/>
          </w:tcPr>
          <w:p w14:paraId="6F33D23C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153558" w14:textId="19D123EF" w:rsidR="00EB399A" w:rsidRPr="008C5A96" w:rsidRDefault="00EB399A" w:rsidP="00EB399A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Организация методической, психолого-педагогической, диагностической и консультативной помощи родителям (законным представителям) обучающихся по вопросам образования</w:t>
            </w:r>
          </w:p>
        </w:tc>
      </w:tr>
      <w:tr w:rsidR="00EB399A" w:rsidRPr="00F40341" w14:paraId="5D53FC6A" w14:textId="77777777" w:rsidTr="005076E5">
        <w:trPr>
          <w:trHeight w:val="20"/>
        </w:trPr>
        <w:tc>
          <w:tcPr>
            <w:tcW w:w="924" w:type="pct"/>
            <w:vMerge/>
          </w:tcPr>
          <w:p w14:paraId="762F177C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7A4EE3B" w14:textId="7F456F74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разработки и функционирования внутренней системы оценки качества образования</w:t>
            </w:r>
          </w:p>
        </w:tc>
      </w:tr>
      <w:tr w:rsidR="00EB399A" w:rsidRPr="00F40341" w14:paraId="1697E55A" w14:textId="77777777" w:rsidTr="005076E5">
        <w:trPr>
          <w:trHeight w:val="20"/>
        </w:trPr>
        <w:tc>
          <w:tcPr>
            <w:tcW w:w="924" w:type="pct"/>
            <w:vMerge/>
          </w:tcPr>
          <w:p w14:paraId="44BC0A2C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CDF1E3C" w14:textId="063A10CF" w:rsidR="00EB399A" w:rsidRPr="00904DF0" w:rsidRDefault="00EB399A" w:rsidP="00EB399A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Организация реализации требований федеральных государственных образовательных стандартов к кадровым, финансо</w:t>
            </w:r>
            <w:r w:rsidR="007D1409" w:rsidRPr="00904DF0">
              <w:rPr>
                <w:szCs w:val="24"/>
              </w:rPr>
              <w:t>во-экономическим</w:t>
            </w:r>
            <w:r w:rsidRPr="00904DF0">
              <w:rPr>
                <w:szCs w:val="24"/>
              </w:rPr>
              <w:t>, материально-техническим, психолого-педагогическим, информационно-методическим условиям реализации образовательных программ</w:t>
            </w:r>
          </w:p>
        </w:tc>
      </w:tr>
      <w:tr w:rsidR="00EB399A" w:rsidRPr="00F40341" w14:paraId="544585D8" w14:textId="77777777" w:rsidTr="005076E5">
        <w:trPr>
          <w:trHeight w:val="20"/>
        </w:trPr>
        <w:tc>
          <w:tcPr>
            <w:tcW w:w="924" w:type="pct"/>
            <w:vMerge/>
          </w:tcPr>
          <w:p w14:paraId="4499CB32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B151EA5" w14:textId="319B8C1B" w:rsidR="00EB399A" w:rsidRPr="00147E03" w:rsidRDefault="00EB399A" w:rsidP="008C5A96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Обеспечение охраны жизни и здоровья обучающихся и </w:t>
            </w:r>
            <w:r w:rsidRPr="008C5A96">
              <w:rPr>
                <w:szCs w:val="24"/>
              </w:rPr>
              <w:t>работников ДОО в процессе реализации образовательной деятельности</w:t>
            </w:r>
          </w:p>
        </w:tc>
      </w:tr>
      <w:tr w:rsidR="00EB399A" w:rsidRPr="00F40341" w14:paraId="15834D28" w14:textId="77777777" w:rsidTr="005076E5">
        <w:trPr>
          <w:trHeight w:val="20"/>
        </w:trPr>
        <w:tc>
          <w:tcPr>
            <w:tcW w:w="924" w:type="pct"/>
            <w:vMerge w:val="restart"/>
          </w:tcPr>
          <w:p w14:paraId="0A2C8A83" w14:textId="77777777" w:rsidR="00EB399A" w:rsidRPr="00F40341" w:rsidRDefault="00EB399A" w:rsidP="00EB399A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76" w:type="pct"/>
          </w:tcPr>
          <w:p w14:paraId="69CA6B4D" w14:textId="12C855AF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Планировать результаты реализации образоват</w:t>
            </w:r>
            <w:r>
              <w:rPr>
                <w:szCs w:val="24"/>
              </w:rPr>
              <w:t>ельных программ ДОО</w:t>
            </w:r>
          </w:p>
        </w:tc>
      </w:tr>
      <w:tr w:rsidR="00EB399A" w:rsidRPr="00F40341" w14:paraId="668345A4" w14:textId="77777777" w:rsidTr="005076E5">
        <w:trPr>
          <w:trHeight w:val="20"/>
        </w:trPr>
        <w:tc>
          <w:tcPr>
            <w:tcW w:w="924" w:type="pct"/>
            <w:vMerge/>
          </w:tcPr>
          <w:p w14:paraId="6933A563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D5CA718" w14:textId="6AF0F1B9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преемственность целей, задач и содержания образовательных программ дошкольного и начального общего образования при программировании содержания образовательной деятельности</w:t>
            </w:r>
          </w:p>
        </w:tc>
      </w:tr>
      <w:tr w:rsidR="00EB399A" w:rsidRPr="00F40341" w14:paraId="17B9F7A8" w14:textId="77777777" w:rsidTr="005076E5">
        <w:trPr>
          <w:trHeight w:val="20"/>
        </w:trPr>
        <w:tc>
          <w:tcPr>
            <w:tcW w:w="924" w:type="pct"/>
            <w:vMerge/>
          </w:tcPr>
          <w:p w14:paraId="5513A395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776065" w14:textId="38764357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Определять перечень образовательных программ дошкольного образования и дополнительных общеразвивающих программ, формы организации обучения и воспитания, основываясь на социальных запросах участников образовательных отношений, возможностях детей, педагогического коллектива и требованиях к содержанию, условиям и результатам реализации образовательных программ в соответствии с ФГОС ДО</w:t>
            </w:r>
          </w:p>
        </w:tc>
      </w:tr>
      <w:tr w:rsidR="00EB399A" w:rsidRPr="00F40341" w14:paraId="13D3CCFB" w14:textId="77777777" w:rsidTr="005076E5">
        <w:trPr>
          <w:trHeight w:val="20"/>
        </w:trPr>
        <w:tc>
          <w:tcPr>
            <w:tcW w:w="924" w:type="pct"/>
            <w:vMerge/>
          </w:tcPr>
          <w:p w14:paraId="545EB056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DB5D5B2" w14:textId="2C022145" w:rsidR="00EB399A" w:rsidRPr="00147E03" w:rsidRDefault="00EB399A" w:rsidP="00EB399A">
            <w:pPr>
              <w:jc w:val="both"/>
              <w:rPr>
                <w:i/>
                <w:iCs/>
                <w:szCs w:val="24"/>
              </w:rPr>
            </w:pPr>
            <w:r w:rsidRPr="00147E03">
              <w:rPr>
                <w:szCs w:val="24"/>
              </w:rPr>
              <w:t>Организовывать разработку/корректировку образовательных программ дошкольного образования в соответствии с требованиями ФГОС ДО, с учетом примерных образовательных программ дошкольного образования, примерных адаптированных основных образовательных программ дошкольного образования детей с ОВЗ, а также дополнительных общеразвивающих программ, с учетом образовательных потребностей, способностей детей, этнокультурной ситуации их развития и обеспечения преемственности дошкольного образования с начальным общим образованием</w:t>
            </w:r>
          </w:p>
        </w:tc>
      </w:tr>
      <w:tr w:rsidR="00EB399A" w:rsidRPr="00F40341" w14:paraId="11F9A158" w14:textId="77777777" w:rsidTr="005076E5">
        <w:trPr>
          <w:trHeight w:val="20"/>
        </w:trPr>
        <w:tc>
          <w:tcPr>
            <w:tcW w:w="924" w:type="pct"/>
            <w:vMerge/>
          </w:tcPr>
          <w:p w14:paraId="3F6B7F51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A0020DE" w14:textId="7D753A05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потребностей, способностей и состояния здоровья воспитанников</w:t>
            </w:r>
          </w:p>
        </w:tc>
      </w:tr>
      <w:tr w:rsidR="00EB399A" w:rsidRPr="00F40341" w14:paraId="26F0BD2B" w14:textId="77777777" w:rsidTr="005076E5">
        <w:trPr>
          <w:trHeight w:val="20"/>
        </w:trPr>
        <w:tc>
          <w:tcPr>
            <w:tcW w:w="924" w:type="pct"/>
            <w:vMerge/>
          </w:tcPr>
          <w:p w14:paraId="30AF6564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3D17E8D" w14:textId="153FC762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Определять предельную наполняемость и режимы работы групп обучающихся образовательной организации в соответствии с объемом решаемых задач </w:t>
            </w:r>
            <w:r w:rsidRPr="00147E03">
              <w:rPr>
                <w:szCs w:val="24"/>
              </w:rPr>
              <w:lastRenderedPageBreak/>
              <w:t>образовательной деятельности, индивидуальных, возрастных особенностей и состояния здоровья детей</w:t>
            </w:r>
          </w:p>
        </w:tc>
      </w:tr>
      <w:tr w:rsidR="00EB399A" w:rsidRPr="00F40341" w14:paraId="64653671" w14:textId="77777777" w:rsidTr="005076E5">
        <w:trPr>
          <w:trHeight w:val="20"/>
        </w:trPr>
        <w:tc>
          <w:tcPr>
            <w:tcW w:w="924" w:type="pct"/>
            <w:vMerge/>
          </w:tcPr>
          <w:p w14:paraId="7C95DB35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C077020" w14:textId="4AD0ADED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деятельностью по реализации образовательных программ дошкольного образования и дополнительных общеразвивающих программ, в том числе в сетевой форме</w:t>
            </w:r>
          </w:p>
        </w:tc>
      </w:tr>
      <w:tr w:rsidR="00EB399A" w:rsidRPr="00F40341" w14:paraId="26982AFB" w14:textId="77777777" w:rsidTr="005076E5">
        <w:trPr>
          <w:trHeight w:val="20"/>
        </w:trPr>
        <w:tc>
          <w:tcPr>
            <w:tcW w:w="924" w:type="pct"/>
            <w:vMerge/>
          </w:tcPr>
          <w:p w14:paraId="19E67D72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A674393" w14:textId="42AD4732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коррекционную работу и инклюзивное образование детей с ОВЗ и обучающихся, испытывающих затруднения в освоении основной образовательной программы дошкольного образования</w:t>
            </w:r>
          </w:p>
        </w:tc>
      </w:tr>
      <w:tr w:rsidR="00EB399A" w:rsidRPr="00F40341" w14:paraId="7E6D50EB" w14:textId="77777777" w:rsidTr="005076E5">
        <w:trPr>
          <w:trHeight w:val="20"/>
        </w:trPr>
        <w:tc>
          <w:tcPr>
            <w:tcW w:w="924" w:type="pct"/>
            <w:vMerge/>
          </w:tcPr>
          <w:p w14:paraId="36B5AB16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27144E7" w14:textId="0C912ACD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Формировать систему выявления, поддержки и развития индивидуальных талантов и базовых способностей обучающихся</w:t>
            </w:r>
          </w:p>
        </w:tc>
      </w:tr>
      <w:tr w:rsidR="00EB399A" w:rsidRPr="00F40341" w14:paraId="138954BA" w14:textId="77777777" w:rsidTr="005076E5">
        <w:trPr>
          <w:trHeight w:val="20"/>
        </w:trPr>
        <w:tc>
          <w:tcPr>
            <w:tcW w:w="924" w:type="pct"/>
            <w:vMerge/>
          </w:tcPr>
          <w:p w14:paraId="42C64314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B082BE9" w14:textId="3823A196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Анализировать деятельность и результаты реализации образовательных программ</w:t>
            </w:r>
          </w:p>
        </w:tc>
      </w:tr>
      <w:tr w:rsidR="00EB399A" w:rsidRPr="00F40341" w14:paraId="530F5514" w14:textId="77777777" w:rsidTr="005076E5">
        <w:trPr>
          <w:trHeight w:val="20"/>
        </w:trPr>
        <w:tc>
          <w:tcPr>
            <w:tcW w:w="924" w:type="pct"/>
            <w:vMerge/>
          </w:tcPr>
          <w:p w14:paraId="16841733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47AB8C5" w14:textId="49FACA4A" w:rsidR="00EB399A" w:rsidRPr="00147E03" w:rsidRDefault="00EB399A" w:rsidP="00EB399A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Выполнять коррекцию организации образовательной деятельности</w:t>
            </w:r>
          </w:p>
        </w:tc>
      </w:tr>
      <w:tr w:rsidR="00EC7965" w:rsidRPr="00EC7965" w14:paraId="7D86A0EC" w14:textId="77777777" w:rsidTr="005076E5">
        <w:trPr>
          <w:trHeight w:val="20"/>
        </w:trPr>
        <w:tc>
          <w:tcPr>
            <w:tcW w:w="924" w:type="pct"/>
            <w:vMerge/>
          </w:tcPr>
          <w:p w14:paraId="0E3FAF3E" w14:textId="77777777" w:rsidR="00EB399A" w:rsidRPr="00F40341" w:rsidRDefault="00EB399A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C32A23C" w14:textId="521CE7C8" w:rsidR="00EB399A" w:rsidRPr="00EC7965" w:rsidRDefault="00EB399A" w:rsidP="00AD3AB9">
            <w:pPr>
              <w:jc w:val="both"/>
              <w:rPr>
                <w:szCs w:val="24"/>
              </w:rPr>
            </w:pPr>
            <w:r w:rsidRPr="00EC7965">
              <w:rPr>
                <w:szCs w:val="24"/>
              </w:rPr>
              <w:t xml:space="preserve">Организовывать при реализации образовательных программ обеспечение условий социализации и </w:t>
            </w:r>
            <w:r w:rsidRPr="008C5A96">
              <w:rPr>
                <w:szCs w:val="24"/>
              </w:rPr>
              <w:t xml:space="preserve">индивидуализации развития обучающихся для их воспитания </w:t>
            </w:r>
            <w:r w:rsidR="000562FF" w:rsidRPr="008C5A96">
              <w:rPr>
                <w:szCs w:val="24"/>
              </w:rPr>
              <w:t xml:space="preserve">и развития </w:t>
            </w:r>
            <w:r w:rsidRPr="008C5A96">
              <w:rPr>
                <w:szCs w:val="24"/>
              </w:rPr>
              <w:t xml:space="preserve">в соответствии с </w:t>
            </w:r>
            <w:r w:rsidR="00EC7965"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российскими традиционными </w:t>
            </w:r>
            <w:r w:rsidRPr="008C5A96">
              <w:rPr>
                <w:szCs w:val="24"/>
              </w:rPr>
              <w:t xml:space="preserve">духовно-нравственными, социокультурными ценностями и принятыми в обществе </w:t>
            </w:r>
            <w:r w:rsidRPr="00EC7965">
              <w:rPr>
                <w:szCs w:val="24"/>
              </w:rPr>
              <w:t>правилами поведения</w:t>
            </w:r>
          </w:p>
        </w:tc>
      </w:tr>
      <w:tr w:rsidR="002E4CF3" w:rsidRPr="00F40341" w14:paraId="5412C13F" w14:textId="77777777" w:rsidTr="005076E5">
        <w:trPr>
          <w:trHeight w:val="20"/>
        </w:trPr>
        <w:tc>
          <w:tcPr>
            <w:tcW w:w="924" w:type="pct"/>
            <w:vMerge/>
          </w:tcPr>
          <w:p w14:paraId="19C4AD85" w14:textId="77777777" w:rsidR="002E4CF3" w:rsidRPr="00F40341" w:rsidRDefault="002E4CF3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941958B" w14:textId="15C63213" w:rsidR="002E4CF3" w:rsidRPr="008C5A96" w:rsidRDefault="002E4CF3" w:rsidP="00CE0A42">
            <w:pPr>
              <w:jc w:val="both"/>
              <w:rPr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="00AD3AB9" w:rsidRPr="008C5A96">
              <w:rPr>
                <w:szCs w:val="24"/>
              </w:rPr>
              <w:t>совместно с учредителем ДОО и общественными организациями</w:t>
            </w:r>
            <w:r w:rsidR="00AD3AB9"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 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>работу по реализации мероприятий по профилактике деструктивного поведения обучающихся, в том числе путем привития им российских традиционных духовно-нравственных ценн</w:t>
            </w:r>
            <w:r w:rsidR="00CE0A42" w:rsidRPr="008C5A96">
              <w:rPr>
                <w:rFonts w:ascii="Times New Roman CYR" w:eastAsia="Calibri" w:hAnsi="Times New Roman CYR" w:cs="Times New Roman CYR"/>
                <w:szCs w:val="24"/>
              </w:rPr>
              <w:t>остей, укреплению гражданско-патриотической позиции детей, формированию общероссийской гражданской идентичности детей, патриотизма</w:t>
            </w:r>
          </w:p>
        </w:tc>
      </w:tr>
      <w:tr w:rsidR="00C5302F" w:rsidRPr="00F40341" w14:paraId="358617C3" w14:textId="77777777" w:rsidTr="005076E5">
        <w:trPr>
          <w:trHeight w:val="20"/>
        </w:trPr>
        <w:tc>
          <w:tcPr>
            <w:tcW w:w="924" w:type="pct"/>
            <w:vMerge/>
          </w:tcPr>
          <w:p w14:paraId="76D88EE8" w14:textId="77777777" w:rsidR="00C5302F" w:rsidRPr="00F40341" w:rsidRDefault="00C5302F" w:rsidP="00EB399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CEF5B15" w14:textId="5A7085B0" w:rsidR="00C5302F" w:rsidRPr="008C5A96" w:rsidRDefault="00C5302F" w:rsidP="00CE0A42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Pr="008C5A96">
              <w:rPr>
                <w:szCs w:val="24"/>
              </w:rPr>
              <w:t>совместно с учредителем ДОО и общественными организациями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 работу по формированию психологической, антитеррористической, информационной безопасности образовательной среды </w:t>
            </w:r>
            <w:r w:rsidRPr="008C5A96">
              <w:rPr>
                <w:szCs w:val="24"/>
              </w:rPr>
              <w:t xml:space="preserve">(включая цифровую) 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>в образовательной организации, выявлению признаков подверженности обучающихся деструктивным, в том числе террористическим и иным радикальным идеологиям, а также склонности к общественно опасному и суицидальному поведению</w:t>
            </w:r>
          </w:p>
        </w:tc>
      </w:tr>
      <w:tr w:rsidR="00AD3AB9" w:rsidRPr="00F40341" w14:paraId="29FD2E65" w14:textId="77777777" w:rsidTr="005076E5">
        <w:trPr>
          <w:trHeight w:val="20"/>
        </w:trPr>
        <w:tc>
          <w:tcPr>
            <w:tcW w:w="924" w:type="pct"/>
            <w:vMerge/>
          </w:tcPr>
          <w:p w14:paraId="36B9A3FE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AD50A6A" w14:textId="521884A4" w:rsidR="00AD3AB9" w:rsidRPr="008C5A96" w:rsidRDefault="00AD3AB9" w:rsidP="00AD3AB9">
            <w:pPr>
              <w:jc w:val="both"/>
              <w:rPr>
                <w:rFonts w:ascii="Times New Roman CYR" w:eastAsia="Calibri" w:hAnsi="Times New Roman CYR" w:cs="Times New Roman CYR"/>
                <w:szCs w:val="24"/>
                <w:highlight w:val="green"/>
              </w:rPr>
            </w:pPr>
            <w:r w:rsidRPr="008C5A96">
              <w:rPr>
                <w:szCs w:val="24"/>
              </w:rPr>
              <w:t xml:space="preserve">Обеспечивать ведение в образовательной организации работы с родителями (законными представителями) обучающихся по вопросам воспитания и развития обучающихся, профилактики деструктивного поведения, влияния террористической или иной радикальной идеологии </w:t>
            </w:r>
          </w:p>
        </w:tc>
      </w:tr>
      <w:tr w:rsidR="00AD3AB9" w:rsidRPr="00F40341" w14:paraId="28DBEA9A" w14:textId="77777777" w:rsidTr="005076E5">
        <w:trPr>
          <w:trHeight w:val="20"/>
        </w:trPr>
        <w:tc>
          <w:tcPr>
            <w:tcW w:w="924" w:type="pct"/>
            <w:vMerge/>
          </w:tcPr>
          <w:p w14:paraId="1C8E4D55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A397220" w14:textId="1F0E4D44" w:rsidR="00AD3AB9" w:rsidRPr="008C5A96" w:rsidRDefault="00AD3AB9" w:rsidP="00AD3AB9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Обеспечивать оказание психолого-педагогической и социальной помощи обучающимся, подверженным или подпавшим под воздействие террористической и иной радикальной идеологии, в том числе адресно, индивидуально; организовывать профилактические мероприятия с привлечением к их проведению психологов, социальных работников и родителей (законных представителей) обучающихся</w:t>
            </w:r>
          </w:p>
        </w:tc>
      </w:tr>
      <w:tr w:rsidR="00AD3AB9" w:rsidRPr="00F40341" w14:paraId="32780E70" w14:textId="77777777" w:rsidTr="005076E5">
        <w:trPr>
          <w:trHeight w:val="20"/>
        </w:trPr>
        <w:tc>
          <w:tcPr>
            <w:tcW w:w="924" w:type="pct"/>
            <w:vMerge/>
          </w:tcPr>
          <w:p w14:paraId="30D888BA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E021F4F" w14:textId="6F11BEC7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Реализовывать требования ФГОС ДО к развивающей предметно-пространственной среде, в том числе в сетевой форме</w:t>
            </w:r>
          </w:p>
        </w:tc>
      </w:tr>
      <w:tr w:rsidR="00AD3AB9" w:rsidRPr="00F40341" w14:paraId="381819DF" w14:textId="77777777" w:rsidTr="005076E5">
        <w:trPr>
          <w:trHeight w:val="20"/>
        </w:trPr>
        <w:tc>
          <w:tcPr>
            <w:tcW w:w="924" w:type="pct"/>
            <w:vMerge/>
          </w:tcPr>
          <w:p w14:paraId="42CEB887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89E4B8" w14:textId="16D0C9AA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систему деятельности по психолого-педагогическому сопровождению обучающихся в рамках реализации образовательных программ ДОО</w:t>
            </w:r>
          </w:p>
        </w:tc>
      </w:tr>
      <w:tr w:rsidR="00AD3AB9" w:rsidRPr="00F40341" w14:paraId="3901EDFC" w14:textId="77777777" w:rsidTr="005076E5">
        <w:trPr>
          <w:trHeight w:val="20"/>
        </w:trPr>
        <w:tc>
          <w:tcPr>
            <w:tcW w:w="924" w:type="pct"/>
            <w:vMerge/>
          </w:tcPr>
          <w:p w14:paraId="0FA54E3D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3B745E9" w14:textId="62D52B7D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Осуществлять организационно-методическое сопровождение деятельности по реализации образовательных программ</w:t>
            </w:r>
          </w:p>
        </w:tc>
      </w:tr>
      <w:tr w:rsidR="00AD3AB9" w:rsidRPr="00F40341" w14:paraId="5DADB953" w14:textId="77777777" w:rsidTr="005076E5">
        <w:trPr>
          <w:trHeight w:val="20"/>
        </w:trPr>
        <w:tc>
          <w:tcPr>
            <w:tcW w:w="924" w:type="pct"/>
            <w:vMerge/>
          </w:tcPr>
          <w:p w14:paraId="1A13BD6F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256F97C" w14:textId="2FF825B3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Организовывать методическую, психолого-педагогическую, диагностическую и консультативную помощь родителям (законным </w:t>
            </w:r>
            <w:r w:rsidRPr="008C5A96">
              <w:rPr>
                <w:szCs w:val="24"/>
              </w:rPr>
              <w:t>представителям) обучающихся по вопросам воспитания и обучения детей</w:t>
            </w:r>
          </w:p>
        </w:tc>
      </w:tr>
      <w:tr w:rsidR="00AD3AB9" w:rsidRPr="00F40341" w14:paraId="46E17BFB" w14:textId="77777777" w:rsidTr="005076E5">
        <w:trPr>
          <w:trHeight w:val="20"/>
        </w:trPr>
        <w:tc>
          <w:tcPr>
            <w:tcW w:w="924" w:type="pct"/>
            <w:vMerge/>
          </w:tcPr>
          <w:p w14:paraId="6CAB9698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0BDA7F7" w14:textId="37520FD3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Организовывать мероприятия в рамках реализации внутренней системы оценки </w:t>
            </w:r>
            <w:r w:rsidRPr="00147E03">
              <w:rPr>
                <w:szCs w:val="24"/>
              </w:rPr>
              <w:lastRenderedPageBreak/>
              <w:t>качества образования</w:t>
            </w:r>
          </w:p>
        </w:tc>
      </w:tr>
      <w:tr w:rsidR="00AD3AB9" w:rsidRPr="00F40341" w14:paraId="29885463" w14:textId="77777777" w:rsidTr="005076E5">
        <w:trPr>
          <w:trHeight w:val="20"/>
        </w:trPr>
        <w:tc>
          <w:tcPr>
            <w:tcW w:w="924" w:type="pct"/>
            <w:vMerge/>
          </w:tcPr>
          <w:p w14:paraId="535E3070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7513E0" w14:textId="6235E485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Применять в профессиональной деятельности правовые нормы, регулирующие разработку и реализацию образовательных программ дошкольного образования и дополнительных общеразвивающих программ</w:t>
            </w:r>
          </w:p>
        </w:tc>
      </w:tr>
      <w:tr w:rsidR="00AD3AB9" w:rsidRPr="00F40341" w14:paraId="18B51AD4" w14:textId="77777777" w:rsidTr="005076E5">
        <w:trPr>
          <w:trHeight w:val="20"/>
        </w:trPr>
        <w:tc>
          <w:tcPr>
            <w:tcW w:w="924" w:type="pct"/>
            <w:vMerge/>
          </w:tcPr>
          <w:p w14:paraId="2E0FC0A6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D5E60D2" w14:textId="6EF06AFA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Обеспечивать требования к реализации образовательных программ с применением дистанционных образовательных технологий и электронного обучения</w:t>
            </w:r>
          </w:p>
        </w:tc>
      </w:tr>
      <w:tr w:rsidR="00AD3AB9" w:rsidRPr="00F40341" w14:paraId="1FB75293" w14:textId="77777777" w:rsidTr="005076E5">
        <w:trPr>
          <w:trHeight w:val="20"/>
        </w:trPr>
        <w:tc>
          <w:tcPr>
            <w:tcW w:w="924" w:type="pct"/>
            <w:vMerge/>
          </w:tcPr>
          <w:p w14:paraId="699EC7B9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B60E82A" w14:textId="75E68CAE" w:rsidR="00AD3AB9" w:rsidRPr="00A17B75" w:rsidRDefault="00AD3AB9" w:rsidP="00AD3AB9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 xml:space="preserve">Обеспечивать соблюдение требований к психолого-педагогическим, кадровым, финансово-экономическим </w:t>
            </w:r>
            <w:r w:rsidRPr="00A17B75">
              <w:rPr>
                <w:szCs w:val="24"/>
              </w:rPr>
              <w:t>и материально-техническим условиям в соответствии с ФГОС ДО при организации образовательной деятельности в образовательной организации, в том числе в сетевой форме</w:t>
            </w:r>
          </w:p>
        </w:tc>
      </w:tr>
      <w:tr w:rsidR="00AD3AB9" w:rsidRPr="00F40341" w14:paraId="27B3BB73" w14:textId="77777777" w:rsidTr="005076E5">
        <w:trPr>
          <w:trHeight w:val="20"/>
        </w:trPr>
        <w:tc>
          <w:tcPr>
            <w:tcW w:w="924" w:type="pct"/>
            <w:vMerge/>
          </w:tcPr>
          <w:p w14:paraId="3DE9C15F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BAC2FD4" w14:textId="26E48604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Руководить деятельностью по созданию в образовательной организации условий социализации и индивидуализации развития обучающихся</w:t>
            </w:r>
          </w:p>
        </w:tc>
      </w:tr>
      <w:tr w:rsidR="00AD3AB9" w:rsidRPr="00F40341" w14:paraId="3B9A4192" w14:textId="77777777" w:rsidTr="005076E5">
        <w:trPr>
          <w:trHeight w:val="20"/>
        </w:trPr>
        <w:tc>
          <w:tcPr>
            <w:tcW w:w="924" w:type="pct"/>
            <w:vMerge/>
          </w:tcPr>
          <w:p w14:paraId="2C7E6D67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937C557" w14:textId="27F621AB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Организовывать работу по учету национально-культурных, климатических и других условий, в которых осуществляется образовательная деятельность</w:t>
            </w:r>
          </w:p>
        </w:tc>
      </w:tr>
      <w:tr w:rsidR="00AD3AB9" w:rsidRPr="00F40341" w14:paraId="648A5687" w14:textId="77777777" w:rsidTr="005076E5">
        <w:trPr>
          <w:trHeight w:val="20"/>
        </w:trPr>
        <w:tc>
          <w:tcPr>
            <w:tcW w:w="924" w:type="pct"/>
            <w:vMerge/>
          </w:tcPr>
          <w:p w14:paraId="51E3E254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E6E9D03" w14:textId="56A17B28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 xml:space="preserve">Обеспечивать охрану жизни </w:t>
            </w:r>
            <w:r w:rsidRPr="008C5A96">
              <w:rPr>
                <w:szCs w:val="24"/>
              </w:rPr>
              <w:t xml:space="preserve">и здоровья обучающихся и работников ДОО в процессе реализации образовательной </w:t>
            </w:r>
            <w:r w:rsidRPr="00A17B75">
              <w:rPr>
                <w:szCs w:val="24"/>
              </w:rPr>
              <w:t>деятельности</w:t>
            </w:r>
          </w:p>
        </w:tc>
      </w:tr>
      <w:tr w:rsidR="00AD3AB9" w:rsidRPr="00F40341" w14:paraId="3DCA6B01" w14:textId="77777777" w:rsidTr="005076E5">
        <w:trPr>
          <w:trHeight w:val="20"/>
        </w:trPr>
        <w:tc>
          <w:tcPr>
            <w:tcW w:w="924" w:type="pct"/>
            <w:vMerge/>
          </w:tcPr>
          <w:p w14:paraId="2347443D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0119694" w14:textId="32547B0C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Обеспечивать защиту прав обучающихся и других участников образовательных отношений</w:t>
            </w:r>
          </w:p>
        </w:tc>
      </w:tr>
      <w:tr w:rsidR="00AD3AB9" w:rsidRPr="00F40341" w14:paraId="1B4E5590" w14:textId="77777777" w:rsidTr="005076E5">
        <w:trPr>
          <w:trHeight w:val="20"/>
        </w:trPr>
        <w:tc>
          <w:tcPr>
            <w:tcW w:w="924" w:type="pct"/>
            <w:vMerge/>
          </w:tcPr>
          <w:p w14:paraId="46A38631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A5FE12E" w14:textId="6E014DEE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ДОО</w:t>
            </w:r>
          </w:p>
        </w:tc>
      </w:tr>
      <w:tr w:rsidR="00AD3AB9" w:rsidRPr="00F40341" w14:paraId="5D0BE4B4" w14:textId="77777777" w:rsidTr="005076E5">
        <w:trPr>
          <w:trHeight w:val="20"/>
        </w:trPr>
        <w:tc>
          <w:tcPr>
            <w:tcW w:w="924" w:type="pct"/>
            <w:vMerge/>
          </w:tcPr>
          <w:p w14:paraId="6E1A35E6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E92B3E2" w14:textId="08D79634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</w:t>
            </w:r>
          </w:p>
        </w:tc>
      </w:tr>
      <w:tr w:rsidR="00AD3AB9" w:rsidRPr="00F40341" w14:paraId="6DBB8E64" w14:textId="77777777" w:rsidTr="005076E5">
        <w:trPr>
          <w:trHeight w:val="20"/>
        </w:trPr>
        <w:tc>
          <w:tcPr>
            <w:tcW w:w="924" w:type="pct"/>
            <w:vMerge w:val="restart"/>
          </w:tcPr>
          <w:p w14:paraId="2C51B41E" w14:textId="77777777" w:rsidR="00AD3AB9" w:rsidRPr="00F40341" w:rsidRDefault="00AD3AB9" w:rsidP="00AD3AB9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76" w:type="pct"/>
          </w:tcPr>
          <w:p w14:paraId="5577BDDC" w14:textId="3DC0C334" w:rsidR="00AD3AB9" w:rsidRPr="00A17B75" w:rsidRDefault="00AD3AB9" w:rsidP="00AD3AB9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Направления и тенденции развития дошкольного образования в Российской Федерации и в мировом образовательном пространстве</w:t>
            </w:r>
          </w:p>
        </w:tc>
      </w:tr>
      <w:tr w:rsidR="00AD3AB9" w:rsidRPr="00F40341" w14:paraId="25920E89" w14:textId="77777777" w:rsidTr="005076E5">
        <w:trPr>
          <w:trHeight w:val="20"/>
        </w:trPr>
        <w:tc>
          <w:tcPr>
            <w:tcW w:w="924" w:type="pct"/>
            <w:vMerge/>
          </w:tcPr>
          <w:p w14:paraId="4F527AA1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A374656" w14:textId="270D6E8B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возрастной психологии и педагогики детей дошкольного возраста</w:t>
            </w:r>
          </w:p>
        </w:tc>
      </w:tr>
      <w:tr w:rsidR="00AD3AB9" w:rsidRPr="00F40341" w14:paraId="596C1DC1" w14:textId="77777777" w:rsidTr="005076E5">
        <w:trPr>
          <w:trHeight w:val="20"/>
        </w:trPr>
        <w:tc>
          <w:tcPr>
            <w:tcW w:w="924" w:type="pct"/>
            <w:vMerge/>
          </w:tcPr>
          <w:p w14:paraId="6F446792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E464905" w14:textId="49569D5E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AD3AB9" w:rsidRPr="00F40341" w14:paraId="0A215274" w14:textId="77777777" w:rsidTr="005076E5">
        <w:trPr>
          <w:trHeight w:val="20"/>
        </w:trPr>
        <w:tc>
          <w:tcPr>
            <w:tcW w:w="924" w:type="pct"/>
            <w:vMerge/>
          </w:tcPr>
          <w:p w14:paraId="23BE6642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A65B017" w14:textId="1ADFF4F2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Принципы, методы и технологии разработки, анализа и реализации образовательных программ</w:t>
            </w:r>
          </w:p>
        </w:tc>
      </w:tr>
      <w:tr w:rsidR="00AD3AB9" w:rsidRPr="00F40341" w14:paraId="489984CC" w14:textId="77777777" w:rsidTr="005076E5">
        <w:trPr>
          <w:trHeight w:val="20"/>
        </w:trPr>
        <w:tc>
          <w:tcPr>
            <w:tcW w:w="924" w:type="pct"/>
            <w:vMerge/>
          </w:tcPr>
          <w:p w14:paraId="3B64D56D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65C93A9" w14:textId="1CC49A91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Образовательные теории, технологии и средства обучения и воспитания, границы и возможности их использования в дошкольном образовании</w:t>
            </w:r>
          </w:p>
        </w:tc>
      </w:tr>
      <w:tr w:rsidR="00AD3AB9" w:rsidRPr="00F40341" w14:paraId="13077701" w14:textId="77777777" w:rsidTr="005076E5">
        <w:trPr>
          <w:trHeight w:val="20"/>
        </w:trPr>
        <w:tc>
          <w:tcPr>
            <w:tcW w:w="924" w:type="pct"/>
            <w:vMerge/>
          </w:tcPr>
          <w:p w14:paraId="44886E1C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0F50682" w14:textId="3D6A7E6C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Примерные образовательные программы дошкольного образования</w:t>
            </w:r>
          </w:p>
        </w:tc>
      </w:tr>
      <w:tr w:rsidR="00AD3AB9" w:rsidRPr="00F40341" w14:paraId="53BCA249" w14:textId="77777777" w:rsidTr="005076E5">
        <w:trPr>
          <w:trHeight w:val="20"/>
        </w:trPr>
        <w:tc>
          <w:tcPr>
            <w:tcW w:w="924" w:type="pct"/>
            <w:vMerge/>
          </w:tcPr>
          <w:p w14:paraId="206D29AC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6E469D4" w14:textId="3980D598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Примерные адаптированные основные образовательные программы дошкольного образования детей с ОВЗ</w:t>
            </w:r>
          </w:p>
        </w:tc>
      </w:tr>
      <w:tr w:rsidR="00AD3AB9" w:rsidRPr="00F40341" w14:paraId="5DD4CC09" w14:textId="77777777" w:rsidTr="005076E5">
        <w:trPr>
          <w:trHeight w:val="20"/>
        </w:trPr>
        <w:tc>
          <w:tcPr>
            <w:tcW w:w="924" w:type="pct"/>
            <w:vMerge/>
          </w:tcPr>
          <w:p w14:paraId="06AAB42C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DCEB3CE" w14:textId="1E8EF253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физиологии и гигиены детей дошкольного возраста</w:t>
            </w:r>
          </w:p>
        </w:tc>
      </w:tr>
      <w:tr w:rsidR="00AD3AB9" w:rsidRPr="00F40341" w14:paraId="18DAD370" w14:textId="77777777" w:rsidTr="005076E5">
        <w:trPr>
          <w:trHeight w:val="20"/>
        </w:trPr>
        <w:tc>
          <w:tcPr>
            <w:tcW w:w="924" w:type="pct"/>
            <w:vMerge/>
          </w:tcPr>
          <w:p w14:paraId="47A46C2E" w14:textId="77777777" w:rsidR="00AD3AB9" w:rsidRPr="00F40341" w:rsidRDefault="00AD3AB9" w:rsidP="00AD3AB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9D704AB" w14:textId="6CF32647" w:rsidR="00AD3AB9" w:rsidRPr="00147E03" w:rsidRDefault="00AD3AB9" w:rsidP="00AD3AB9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менеджмента в сфере дошкольного образования</w:t>
            </w:r>
          </w:p>
        </w:tc>
      </w:tr>
      <w:tr w:rsidR="00CF3EB6" w:rsidRPr="00F40341" w14:paraId="2DAD740C" w14:textId="77777777" w:rsidTr="005076E5">
        <w:trPr>
          <w:trHeight w:val="20"/>
        </w:trPr>
        <w:tc>
          <w:tcPr>
            <w:tcW w:w="924" w:type="pct"/>
            <w:vMerge/>
          </w:tcPr>
          <w:p w14:paraId="6EB6904B" w14:textId="77777777" w:rsidR="00CF3EB6" w:rsidRPr="00F40341" w:rsidRDefault="00CF3EB6" w:rsidP="00CF3E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CCA7312" w14:textId="3B436553" w:rsidR="00CF3EB6" w:rsidRPr="008C5A96" w:rsidRDefault="00CF3EB6" w:rsidP="00CF3EB6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Методики разрешения конфликтов участников образовательных отношений; противодействия деструктивному поведению обучающихся, в том числе подверженных или подпавших под воздействие террористической и иной радикальной идеологии</w:t>
            </w:r>
          </w:p>
        </w:tc>
      </w:tr>
      <w:tr w:rsidR="00CF3EB6" w:rsidRPr="00F40341" w14:paraId="71FFFD64" w14:textId="77777777" w:rsidTr="005076E5">
        <w:trPr>
          <w:trHeight w:val="20"/>
        </w:trPr>
        <w:tc>
          <w:tcPr>
            <w:tcW w:w="924" w:type="pct"/>
            <w:vMerge/>
          </w:tcPr>
          <w:p w14:paraId="06701E55" w14:textId="77777777" w:rsidR="00CF3EB6" w:rsidRPr="00F40341" w:rsidRDefault="00CF3EB6" w:rsidP="00CF3E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64862B8" w14:textId="2392FD77" w:rsidR="00CF3EB6" w:rsidRPr="008C5A96" w:rsidRDefault="00CF3EB6" w:rsidP="00CF3EB6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Методы, способы профилактической работы с семьями обучающихся по противодействию террористической и иной радикальной идеологии</w:t>
            </w:r>
          </w:p>
        </w:tc>
      </w:tr>
      <w:tr w:rsidR="00CF3EB6" w:rsidRPr="00F40341" w14:paraId="7697299F" w14:textId="77777777" w:rsidTr="005076E5">
        <w:trPr>
          <w:trHeight w:val="20"/>
        </w:trPr>
        <w:tc>
          <w:tcPr>
            <w:tcW w:w="924" w:type="pct"/>
            <w:vMerge/>
          </w:tcPr>
          <w:p w14:paraId="1DEE35D3" w14:textId="77777777" w:rsidR="00CF3EB6" w:rsidRPr="00F40341" w:rsidRDefault="00CF3EB6" w:rsidP="00CF3E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69393BA" w14:textId="4710609D" w:rsidR="00CF3EB6" w:rsidRPr="00147E03" w:rsidRDefault="00CF3EB6" w:rsidP="00CF3EB6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Подходы, методы и инструменты мониторинга и оценки качества образования</w:t>
            </w:r>
          </w:p>
        </w:tc>
      </w:tr>
      <w:tr w:rsidR="00CF3EB6" w:rsidRPr="00F40341" w14:paraId="70AB4E76" w14:textId="77777777" w:rsidTr="005076E5">
        <w:trPr>
          <w:trHeight w:val="20"/>
        </w:trPr>
        <w:tc>
          <w:tcPr>
            <w:tcW w:w="924" w:type="pct"/>
            <w:vMerge/>
          </w:tcPr>
          <w:p w14:paraId="2024BDE9" w14:textId="77777777" w:rsidR="00CF3EB6" w:rsidRPr="00F40341" w:rsidRDefault="00CF3EB6" w:rsidP="00CF3EB6">
            <w:pPr>
              <w:rPr>
                <w:szCs w:val="24"/>
              </w:rPr>
            </w:pPr>
            <w:bookmarkStart w:id="22" w:name="_Hlk171515648"/>
          </w:p>
        </w:tc>
        <w:tc>
          <w:tcPr>
            <w:tcW w:w="4076" w:type="pct"/>
          </w:tcPr>
          <w:p w14:paraId="3C9664F1" w14:textId="004BF948" w:rsidR="00CF3EB6" w:rsidRPr="00147E03" w:rsidRDefault="00CF3EB6" w:rsidP="007E4F3E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Конвенция</w:t>
            </w:r>
            <w:r w:rsidRPr="00147E03">
              <w:rPr>
                <w:szCs w:val="24"/>
              </w:rPr>
              <w:t xml:space="preserve"> о правах ребенка, законодательство Российской Федерации, субъекта Российской Федерации, нормативные правовые акты муниципального района/городского округа в сфере дошкольного образования</w:t>
            </w:r>
          </w:p>
        </w:tc>
      </w:tr>
      <w:tr w:rsidR="00CF3EB6" w:rsidRPr="00F40341" w14:paraId="37138CD0" w14:textId="77777777" w:rsidTr="005076E5">
        <w:trPr>
          <w:trHeight w:val="20"/>
        </w:trPr>
        <w:tc>
          <w:tcPr>
            <w:tcW w:w="924" w:type="pct"/>
            <w:vMerge/>
          </w:tcPr>
          <w:p w14:paraId="76EDE7B2" w14:textId="77777777" w:rsidR="00CF3EB6" w:rsidRPr="00F40341" w:rsidRDefault="00CF3EB6" w:rsidP="00CF3E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FDE87FC" w14:textId="04F5923D" w:rsidR="00CF3EB6" w:rsidRPr="00147E03" w:rsidRDefault="00CF3EB6" w:rsidP="00CF3EB6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Требования ФГОС ДО</w:t>
            </w:r>
          </w:p>
        </w:tc>
      </w:tr>
      <w:bookmarkEnd w:id="22"/>
      <w:tr w:rsidR="00CF3EB6" w:rsidRPr="00F40341" w14:paraId="58F9336C" w14:textId="77777777" w:rsidTr="005076E5">
        <w:trPr>
          <w:trHeight w:val="20"/>
        </w:trPr>
        <w:tc>
          <w:tcPr>
            <w:tcW w:w="924" w:type="pct"/>
            <w:vMerge/>
          </w:tcPr>
          <w:p w14:paraId="1F4B9B85" w14:textId="77777777" w:rsidR="00CF3EB6" w:rsidRPr="00F40341" w:rsidRDefault="00CF3EB6" w:rsidP="00CF3E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99FFDB" w14:textId="33B43FB9" w:rsidR="00CF3EB6" w:rsidRPr="00147E03" w:rsidRDefault="00CF3EB6" w:rsidP="00CF3EB6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Санитарно-эпидемиологические правила и нормативы, относящиеся к деятельности ДОО</w:t>
            </w:r>
          </w:p>
        </w:tc>
      </w:tr>
      <w:tr w:rsidR="00CF3EB6" w:rsidRPr="00F40341" w14:paraId="1B0CAAAD" w14:textId="77777777" w:rsidTr="005076E5">
        <w:trPr>
          <w:trHeight w:val="20"/>
        </w:trPr>
        <w:tc>
          <w:tcPr>
            <w:tcW w:w="924" w:type="pct"/>
          </w:tcPr>
          <w:p w14:paraId="6B369F48" w14:textId="77777777" w:rsidR="00CF3EB6" w:rsidRPr="00F40341" w:rsidRDefault="00CF3EB6" w:rsidP="00CF3EB6">
            <w:pPr>
              <w:rPr>
                <w:szCs w:val="24"/>
              </w:rPr>
            </w:pPr>
            <w:r w:rsidRPr="00F40341"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4076" w:type="pct"/>
          </w:tcPr>
          <w:p w14:paraId="29898053" w14:textId="77777777" w:rsidR="00CF3EB6" w:rsidRPr="00D07C61" w:rsidRDefault="00CF3EB6" w:rsidP="00CF3EB6">
            <w:pPr>
              <w:jc w:val="both"/>
              <w:rPr>
                <w:szCs w:val="24"/>
              </w:rPr>
            </w:pPr>
            <w:bookmarkStart w:id="23" w:name="_Hlk76407520"/>
            <w:r w:rsidRPr="00D07C61">
              <w:rPr>
                <w:szCs w:val="24"/>
              </w:rPr>
              <w:t>-</w:t>
            </w:r>
            <w:bookmarkEnd w:id="23"/>
          </w:p>
        </w:tc>
      </w:tr>
    </w:tbl>
    <w:p w14:paraId="4FFC5D01" w14:textId="77777777" w:rsidR="00716679" w:rsidRDefault="00716679" w:rsidP="00716679"/>
    <w:p w14:paraId="1F88C502" w14:textId="77777777" w:rsidR="00716679" w:rsidRPr="00F40341" w:rsidRDefault="00716679" w:rsidP="00716679">
      <w:pPr>
        <w:rPr>
          <w:b/>
          <w:bCs/>
          <w:szCs w:val="24"/>
        </w:rPr>
      </w:pPr>
      <w:r w:rsidRPr="00F40341">
        <w:rPr>
          <w:b/>
          <w:bCs/>
          <w:szCs w:val="24"/>
        </w:rPr>
        <w:t xml:space="preserve">3.1.2. </w:t>
      </w:r>
      <w:r w:rsidRPr="00E11C0D">
        <w:rPr>
          <w:b/>
          <w:bCs/>
          <w:szCs w:val="24"/>
        </w:rPr>
        <w:t>Трудовая функция</w:t>
      </w:r>
    </w:p>
    <w:p w14:paraId="5CFAA8CE" w14:textId="77777777" w:rsidR="00716679" w:rsidRPr="00F40341" w:rsidRDefault="00716679" w:rsidP="0071667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676"/>
        <w:gridCol w:w="506"/>
        <w:gridCol w:w="830"/>
        <w:gridCol w:w="1401"/>
        <w:gridCol w:w="367"/>
      </w:tblGrid>
      <w:tr w:rsidR="00716679" w:rsidRPr="000B6F5D" w14:paraId="1796E974" w14:textId="77777777" w:rsidTr="005076E5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2AC0D4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8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343E42" w14:textId="58233FDB" w:rsidR="00716679" w:rsidRPr="000F67B4" w:rsidRDefault="000F67B4" w:rsidP="000F67B4">
            <w:pPr>
              <w:rPr>
                <w:szCs w:val="24"/>
              </w:rPr>
            </w:pPr>
            <w:r w:rsidRPr="000F67B4">
              <w:rPr>
                <w:szCs w:val="24"/>
              </w:rPr>
              <w:t>Организация присмотра и ухода за детьми</w:t>
            </w:r>
          </w:p>
        </w:tc>
        <w:tc>
          <w:tcPr>
            <w:tcW w:w="28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545617D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2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B9C763" w14:textId="3382E83D" w:rsidR="00716679" w:rsidRPr="00F40341" w:rsidRDefault="00CE7EF2" w:rsidP="005076E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716679" w:rsidRPr="00F40341">
              <w:rPr>
                <w:szCs w:val="24"/>
              </w:rPr>
              <w:t>/0</w:t>
            </w:r>
            <w:r w:rsidR="000F67B4">
              <w:rPr>
                <w:szCs w:val="24"/>
              </w:rPr>
              <w:t>2.7</w:t>
            </w:r>
          </w:p>
        </w:tc>
        <w:tc>
          <w:tcPr>
            <w:tcW w:w="5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F22E5AC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D1E6FB" w14:textId="5728E787" w:rsidR="00716679" w:rsidRPr="00F40341" w:rsidRDefault="000F67B4" w:rsidP="005076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386B872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0F67B4" w:rsidRPr="00F40341" w14:paraId="455C90ED" w14:textId="77777777" w:rsidTr="005076E5">
        <w:trPr>
          <w:trHeight w:val="20"/>
        </w:trPr>
        <w:tc>
          <w:tcPr>
            <w:tcW w:w="918" w:type="pct"/>
            <w:vMerge w:val="restart"/>
          </w:tcPr>
          <w:p w14:paraId="7D59706B" w14:textId="77777777" w:rsidR="000F67B4" w:rsidRPr="00F40341" w:rsidRDefault="000F67B4" w:rsidP="000F67B4">
            <w:pPr>
              <w:rPr>
                <w:szCs w:val="24"/>
              </w:rPr>
            </w:pPr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82" w:type="pct"/>
          </w:tcPr>
          <w:p w14:paraId="6B3AAF1B" w14:textId="50DAA95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Планирование комплекса мероприятий по присмотру и уходу за детьми в ДОО</w:t>
            </w:r>
          </w:p>
        </w:tc>
      </w:tr>
      <w:tr w:rsidR="000F67B4" w:rsidRPr="00F40341" w14:paraId="4C1871AB" w14:textId="77777777" w:rsidTr="005076E5">
        <w:trPr>
          <w:trHeight w:val="20"/>
        </w:trPr>
        <w:tc>
          <w:tcPr>
            <w:tcW w:w="918" w:type="pct"/>
            <w:vMerge/>
          </w:tcPr>
          <w:p w14:paraId="3ECA7528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7FD50FA" w14:textId="6FA03630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специальных условий для присмотра и ухода за детьми с ОВЗ, учитывающих особенности их психофизического развития</w:t>
            </w:r>
          </w:p>
        </w:tc>
      </w:tr>
      <w:tr w:rsidR="000F67B4" w:rsidRPr="00F40341" w14:paraId="34CB8109" w14:textId="77777777" w:rsidTr="005076E5">
        <w:trPr>
          <w:trHeight w:val="20"/>
        </w:trPr>
        <w:tc>
          <w:tcPr>
            <w:tcW w:w="918" w:type="pct"/>
            <w:vMerge/>
          </w:tcPr>
          <w:p w14:paraId="7CEB2545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401D168" w14:textId="704BD4BB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и контроль работы системы питания в ДОО</w:t>
            </w:r>
          </w:p>
        </w:tc>
      </w:tr>
      <w:tr w:rsidR="000F67B4" w:rsidRPr="00F40341" w14:paraId="05A3DD72" w14:textId="77777777" w:rsidTr="005076E5">
        <w:trPr>
          <w:trHeight w:val="20"/>
        </w:trPr>
        <w:tc>
          <w:tcPr>
            <w:tcW w:w="918" w:type="pct"/>
            <w:vMerge/>
          </w:tcPr>
          <w:p w14:paraId="0D268041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912E9E6" w14:textId="282D0F8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Руководство формированием развивающей социокультурной среды ДОО, соответствующей индивидуальным возрастным, психологическим и физиологическим особенностям обучающихся</w:t>
            </w:r>
          </w:p>
        </w:tc>
      </w:tr>
      <w:tr w:rsidR="000F67B4" w:rsidRPr="00F40341" w14:paraId="2049D738" w14:textId="77777777" w:rsidTr="005076E5">
        <w:trPr>
          <w:trHeight w:val="20"/>
        </w:trPr>
        <w:tc>
          <w:tcPr>
            <w:tcW w:w="918" w:type="pct"/>
            <w:vMerge/>
          </w:tcPr>
          <w:p w14:paraId="2CDBAB2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2415AED" w14:textId="63B9A926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Руководство формированием системы методического обеспечения присмотра и ухода за детьми в ДОО</w:t>
            </w:r>
          </w:p>
        </w:tc>
      </w:tr>
      <w:tr w:rsidR="000F67B4" w:rsidRPr="00F40341" w14:paraId="7C15A21E" w14:textId="77777777" w:rsidTr="005076E5">
        <w:trPr>
          <w:trHeight w:val="20"/>
        </w:trPr>
        <w:tc>
          <w:tcPr>
            <w:tcW w:w="918" w:type="pct"/>
            <w:vMerge/>
          </w:tcPr>
          <w:p w14:paraId="6805A9F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C574C44" w14:textId="5553A8C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Управление формированием и функционированием системы обеспечения охраны жизни и здоровья обучающихся и работников ДОО, сохранения и укрепления здоровья обучающихся, в том числе организация медицинского сопровождения обучающихся</w:t>
            </w:r>
          </w:p>
        </w:tc>
      </w:tr>
      <w:tr w:rsidR="000F67B4" w:rsidRPr="00F40341" w14:paraId="16F2108A" w14:textId="77777777" w:rsidTr="005076E5">
        <w:trPr>
          <w:trHeight w:val="20"/>
        </w:trPr>
        <w:tc>
          <w:tcPr>
            <w:tcW w:w="918" w:type="pct"/>
            <w:vMerge/>
          </w:tcPr>
          <w:p w14:paraId="548A9F5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50F4C61" w14:textId="057FB6D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реализации требований санитарно-эпидемиологических правил и нормативов к инфраструктуре, инвентарю, информационно-технологическому и материально-техническому обеспечению ДОО</w:t>
            </w:r>
          </w:p>
        </w:tc>
      </w:tr>
      <w:tr w:rsidR="000F67B4" w:rsidRPr="00F40341" w14:paraId="42EB326E" w14:textId="77777777" w:rsidTr="005076E5">
        <w:trPr>
          <w:trHeight w:val="20"/>
        </w:trPr>
        <w:tc>
          <w:tcPr>
            <w:tcW w:w="918" w:type="pct"/>
            <w:vMerge/>
          </w:tcPr>
          <w:p w14:paraId="0B30A027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37CB9A7" w14:textId="0F96EF77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Контроль и коррекция соблюдения санитарных и гигиенических правил и требований работниками ДОО</w:t>
            </w:r>
          </w:p>
        </w:tc>
      </w:tr>
      <w:tr w:rsidR="000F67B4" w:rsidRPr="00F40341" w14:paraId="10157D91" w14:textId="77777777" w:rsidTr="005076E5">
        <w:trPr>
          <w:trHeight w:val="20"/>
        </w:trPr>
        <w:tc>
          <w:tcPr>
            <w:tcW w:w="918" w:type="pct"/>
            <w:vMerge w:val="restart"/>
          </w:tcPr>
          <w:p w14:paraId="53FA7BFA" w14:textId="77777777" w:rsidR="000F67B4" w:rsidRPr="00F40341" w:rsidRDefault="000F67B4" w:rsidP="000F67B4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82" w:type="pct"/>
          </w:tcPr>
          <w:p w14:paraId="3F57383E" w14:textId="3B03DD2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Планировать комплекс мероприятий по присмотру и уходу за детьми в ДОО</w:t>
            </w:r>
          </w:p>
        </w:tc>
      </w:tr>
      <w:tr w:rsidR="000F67B4" w:rsidRPr="00F40341" w14:paraId="72F65C56" w14:textId="77777777" w:rsidTr="005076E5">
        <w:trPr>
          <w:trHeight w:val="20"/>
        </w:trPr>
        <w:tc>
          <w:tcPr>
            <w:tcW w:w="918" w:type="pct"/>
            <w:vMerge/>
          </w:tcPr>
          <w:p w14:paraId="231962FE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FF772A8" w14:textId="1E48093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группы присмотра и ухода за детьми в соответствии с учредительными документами ДОО</w:t>
            </w:r>
          </w:p>
        </w:tc>
      </w:tr>
      <w:tr w:rsidR="000F67B4" w:rsidRPr="00F40341" w14:paraId="69685533" w14:textId="77777777" w:rsidTr="005076E5">
        <w:trPr>
          <w:trHeight w:val="20"/>
        </w:trPr>
        <w:tc>
          <w:tcPr>
            <w:tcW w:w="918" w:type="pct"/>
            <w:vMerge/>
          </w:tcPr>
          <w:p w14:paraId="56E536E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2791005" w14:textId="4C9774D3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специальные условия для присмотра и ухода за детьми с ОВЗ, учитывающие особенности их психофизического развития</w:t>
            </w:r>
          </w:p>
        </w:tc>
      </w:tr>
      <w:tr w:rsidR="000F67B4" w:rsidRPr="00F40341" w14:paraId="72B0BEEF" w14:textId="77777777" w:rsidTr="005076E5">
        <w:trPr>
          <w:trHeight w:val="20"/>
        </w:trPr>
        <w:tc>
          <w:tcPr>
            <w:tcW w:w="918" w:type="pct"/>
            <w:vMerge/>
          </w:tcPr>
          <w:p w14:paraId="7DCD3670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4AE6DA2" w14:textId="6969B2AB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и контролировать систему питания в ДОО</w:t>
            </w:r>
          </w:p>
        </w:tc>
      </w:tr>
      <w:tr w:rsidR="000F67B4" w:rsidRPr="00F40341" w14:paraId="4C3D779E" w14:textId="77777777" w:rsidTr="005076E5">
        <w:trPr>
          <w:trHeight w:val="20"/>
        </w:trPr>
        <w:tc>
          <w:tcPr>
            <w:tcW w:w="918" w:type="pct"/>
            <w:vMerge/>
          </w:tcPr>
          <w:p w14:paraId="5FC96309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BE9325A" w14:textId="16F8392B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систему медицинского сопровождения обучающихся</w:t>
            </w:r>
          </w:p>
        </w:tc>
      </w:tr>
      <w:tr w:rsidR="000F67B4" w:rsidRPr="00F40341" w14:paraId="012D54AA" w14:textId="77777777" w:rsidTr="005076E5">
        <w:trPr>
          <w:trHeight w:val="20"/>
        </w:trPr>
        <w:tc>
          <w:tcPr>
            <w:tcW w:w="918" w:type="pct"/>
            <w:vMerge/>
          </w:tcPr>
          <w:p w14:paraId="237ECB6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24D7925" w14:textId="4BB5E170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систему охраны и сохранения здоровья обучающихся</w:t>
            </w:r>
          </w:p>
        </w:tc>
      </w:tr>
      <w:tr w:rsidR="000F67B4" w:rsidRPr="00F40341" w14:paraId="28E2510D" w14:textId="77777777" w:rsidTr="005076E5">
        <w:trPr>
          <w:trHeight w:val="20"/>
        </w:trPr>
        <w:tc>
          <w:tcPr>
            <w:tcW w:w="918" w:type="pct"/>
            <w:vMerge/>
          </w:tcPr>
          <w:p w14:paraId="22980D8F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E4CF1BA" w14:textId="61657A2B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формированием и развитием развивающей социокультурной среды ДОО, соответствующей индивидуальным возрастным, психологическим и физиологическим особенностям обучающихся</w:t>
            </w:r>
          </w:p>
        </w:tc>
      </w:tr>
      <w:tr w:rsidR="000F67B4" w:rsidRPr="00F40341" w14:paraId="2C05865B" w14:textId="77777777" w:rsidTr="005076E5">
        <w:trPr>
          <w:trHeight w:val="20"/>
        </w:trPr>
        <w:tc>
          <w:tcPr>
            <w:tcW w:w="918" w:type="pct"/>
            <w:vMerge/>
          </w:tcPr>
          <w:p w14:paraId="55CC49A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931F15F" w14:textId="0D0CA5C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Руководить формированием системы методического обеспечения присмотра и ухода за детьми в ДОО</w:t>
            </w:r>
          </w:p>
        </w:tc>
      </w:tr>
      <w:tr w:rsidR="000F67B4" w:rsidRPr="00F40341" w14:paraId="6AC50597" w14:textId="77777777" w:rsidTr="005076E5">
        <w:trPr>
          <w:trHeight w:val="20"/>
        </w:trPr>
        <w:tc>
          <w:tcPr>
            <w:tcW w:w="918" w:type="pct"/>
            <w:vMerge/>
          </w:tcPr>
          <w:p w14:paraId="6A151D5B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7142465" w14:textId="39409B2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формированием и функционированием системы обеспечения охраны жизни и здоровья обучающихся и работников ДОО, сохранения и укрепления здоровья обучающихся, в том числе организация медицинского сопровождения обучающихся</w:t>
            </w:r>
          </w:p>
        </w:tc>
      </w:tr>
      <w:tr w:rsidR="000F67B4" w:rsidRPr="00F40341" w14:paraId="0BE10DD8" w14:textId="77777777" w:rsidTr="005076E5">
        <w:trPr>
          <w:trHeight w:val="20"/>
        </w:trPr>
        <w:tc>
          <w:tcPr>
            <w:tcW w:w="918" w:type="pct"/>
            <w:vMerge/>
          </w:tcPr>
          <w:p w14:paraId="1B8CF82C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A196915" w14:textId="7E8E366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работы по реализации требований санитарно-эпидемиологических правил и нормативов к инфраструктуре, инвентарю, информационно-технологическому и материально-техническому обеспечению ДОО</w:t>
            </w:r>
          </w:p>
        </w:tc>
      </w:tr>
      <w:tr w:rsidR="000F67B4" w:rsidRPr="00F40341" w14:paraId="1F704BD1" w14:textId="77777777" w:rsidTr="005076E5">
        <w:trPr>
          <w:trHeight w:val="20"/>
        </w:trPr>
        <w:tc>
          <w:tcPr>
            <w:tcW w:w="918" w:type="pct"/>
            <w:vMerge/>
          </w:tcPr>
          <w:p w14:paraId="43D6A9F3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D429C3B" w14:textId="30C9456A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Осуществлять производственный контроль за соблюдением санитарных правил и выполнением санитарно-противоэпидемиологических (профилактических) </w:t>
            </w:r>
            <w:r w:rsidRPr="00147E03">
              <w:rPr>
                <w:szCs w:val="24"/>
              </w:rPr>
              <w:lastRenderedPageBreak/>
              <w:t>мероприятий в ДОО</w:t>
            </w:r>
          </w:p>
        </w:tc>
      </w:tr>
      <w:tr w:rsidR="000F67B4" w:rsidRPr="00F40341" w14:paraId="45D2EF0F" w14:textId="77777777" w:rsidTr="005076E5">
        <w:trPr>
          <w:trHeight w:val="20"/>
        </w:trPr>
        <w:tc>
          <w:tcPr>
            <w:tcW w:w="918" w:type="pct"/>
            <w:vMerge/>
          </w:tcPr>
          <w:p w14:paraId="2C5A5438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05DB419" w14:textId="3478B811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ведение учета и отчетности по вопросам, связанным с осуществлением производственного контроля</w:t>
            </w:r>
          </w:p>
        </w:tc>
      </w:tr>
      <w:tr w:rsidR="000F67B4" w:rsidRPr="00F40341" w14:paraId="1C94CB44" w14:textId="77777777" w:rsidTr="005076E5">
        <w:trPr>
          <w:trHeight w:val="20"/>
        </w:trPr>
        <w:tc>
          <w:tcPr>
            <w:tcW w:w="918" w:type="pct"/>
            <w:vMerge/>
          </w:tcPr>
          <w:p w14:paraId="4315B787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32E919C" w14:textId="163A45BC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оказание первой помощи пострадавшим</w:t>
            </w:r>
          </w:p>
        </w:tc>
      </w:tr>
      <w:tr w:rsidR="000F67B4" w:rsidRPr="00F40341" w14:paraId="538AFCB7" w14:textId="77777777" w:rsidTr="005076E5">
        <w:trPr>
          <w:trHeight w:val="20"/>
        </w:trPr>
        <w:tc>
          <w:tcPr>
            <w:tcW w:w="918" w:type="pct"/>
            <w:vMerge w:val="restart"/>
          </w:tcPr>
          <w:p w14:paraId="1346AF05" w14:textId="77777777" w:rsidR="000F67B4" w:rsidRPr="00F40341" w:rsidRDefault="000F67B4" w:rsidP="000F67B4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82" w:type="pct"/>
          </w:tcPr>
          <w:p w14:paraId="19B518F4" w14:textId="7EB89E80" w:rsidR="000F67B4" w:rsidRPr="00147E03" w:rsidRDefault="000F67B4" w:rsidP="000F67B4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Конвенция</w:t>
            </w:r>
            <w:r w:rsidRPr="00147E03">
              <w:rPr>
                <w:szCs w:val="24"/>
              </w:rPr>
              <w:t xml:space="preserve"> </w:t>
            </w:r>
            <w:r w:rsidR="007E4F3E" w:rsidRPr="00147E03">
              <w:rPr>
                <w:szCs w:val="24"/>
              </w:rPr>
              <w:t>о правах ребенка</w:t>
            </w:r>
            <w:r w:rsidRPr="00147E03">
              <w:rPr>
                <w:szCs w:val="24"/>
              </w:rPr>
              <w:t>, законодательство Российской Федерации, субъекта Российской Федерации, нормативные правовые акты муниципального района или городского округа сфере дошкольного образования</w:t>
            </w:r>
          </w:p>
        </w:tc>
      </w:tr>
      <w:tr w:rsidR="000F67B4" w:rsidRPr="00F40341" w14:paraId="5BF819CF" w14:textId="77777777" w:rsidTr="005076E5">
        <w:trPr>
          <w:trHeight w:val="20"/>
        </w:trPr>
        <w:tc>
          <w:tcPr>
            <w:tcW w:w="918" w:type="pct"/>
            <w:vMerge/>
          </w:tcPr>
          <w:p w14:paraId="160DDB8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CABF58E" w14:textId="1EF72473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ДОО</w:t>
            </w:r>
          </w:p>
        </w:tc>
      </w:tr>
      <w:tr w:rsidR="000F67B4" w:rsidRPr="00F40341" w14:paraId="1801DEE8" w14:textId="77777777" w:rsidTr="005076E5">
        <w:trPr>
          <w:trHeight w:val="20"/>
        </w:trPr>
        <w:tc>
          <w:tcPr>
            <w:tcW w:w="918" w:type="pct"/>
            <w:vMerge/>
          </w:tcPr>
          <w:p w14:paraId="50B13D01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A7E3D49" w14:textId="0A3E1C8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менеджмента в сфере дошкольного образования</w:t>
            </w:r>
          </w:p>
        </w:tc>
      </w:tr>
      <w:tr w:rsidR="000F67B4" w:rsidRPr="00F40341" w14:paraId="5B1C9045" w14:textId="77777777" w:rsidTr="005076E5">
        <w:trPr>
          <w:trHeight w:val="20"/>
        </w:trPr>
        <w:tc>
          <w:tcPr>
            <w:tcW w:w="918" w:type="pct"/>
            <w:vMerge/>
          </w:tcPr>
          <w:p w14:paraId="4524FE6B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74131B4" w14:textId="0BD85AB5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возрастной психологии и педагогики детей дошкольного возраста</w:t>
            </w:r>
          </w:p>
        </w:tc>
      </w:tr>
      <w:tr w:rsidR="000F67B4" w:rsidRPr="00F40341" w14:paraId="02C6937E" w14:textId="77777777" w:rsidTr="005076E5">
        <w:trPr>
          <w:trHeight w:val="20"/>
        </w:trPr>
        <w:tc>
          <w:tcPr>
            <w:tcW w:w="918" w:type="pct"/>
            <w:vMerge/>
          </w:tcPr>
          <w:p w14:paraId="136FDC36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55FAEED" w14:textId="061C7D11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физиологии и гигиены детей дошкольного возраста</w:t>
            </w:r>
          </w:p>
        </w:tc>
      </w:tr>
      <w:tr w:rsidR="000F67B4" w:rsidRPr="00F40341" w14:paraId="1EA9D8F0" w14:textId="77777777" w:rsidTr="005076E5">
        <w:trPr>
          <w:trHeight w:val="20"/>
        </w:trPr>
        <w:tc>
          <w:tcPr>
            <w:tcW w:w="918" w:type="pct"/>
            <w:vMerge/>
          </w:tcPr>
          <w:p w14:paraId="11660189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155ABBB" w14:textId="0DF6A835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Принципы соблюдения здорового образа жизни</w:t>
            </w:r>
          </w:p>
        </w:tc>
      </w:tr>
      <w:tr w:rsidR="000F67B4" w:rsidRPr="00F40341" w14:paraId="2FD805DE" w14:textId="77777777" w:rsidTr="005076E5">
        <w:trPr>
          <w:trHeight w:val="20"/>
        </w:trPr>
        <w:tc>
          <w:tcPr>
            <w:tcW w:w="918" w:type="pct"/>
            <w:vMerge/>
          </w:tcPr>
          <w:p w14:paraId="5A894D83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06F7B3F" w14:textId="4A9FA11E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Нормы профессиональной этики педагогических работников</w:t>
            </w:r>
          </w:p>
        </w:tc>
      </w:tr>
      <w:tr w:rsidR="000F67B4" w:rsidRPr="00F40341" w14:paraId="56092992" w14:textId="77777777" w:rsidTr="005076E5">
        <w:trPr>
          <w:trHeight w:val="20"/>
        </w:trPr>
        <w:tc>
          <w:tcPr>
            <w:tcW w:w="918" w:type="pct"/>
            <w:vMerge/>
          </w:tcPr>
          <w:p w14:paraId="317412B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CFE622D" w14:textId="68F4C7A6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Процедуры производственного контроля за соблюдением санитарных правил и выполнением санитарно-противоэпидемиологических (профилактических) мероприятий в ДОО</w:t>
            </w:r>
          </w:p>
        </w:tc>
      </w:tr>
      <w:tr w:rsidR="000F67B4" w:rsidRPr="00F40341" w14:paraId="03BF1432" w14:textId="77777777" w:rsidTr="005076E5">
        <w:trPr>
          <w:trHeight w:val="20"/>
        </w:trPr>
        <w:tc>
          <w:tcPr>
            <w:tcW w:w="918" w:type="pct"/>
            <w:vMerge/>
          </w:tcPr>
          <w:p w14:paraId="498B1FB6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94C6B58" w14:textId="0893C19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Санитарно-эпидемиологические правила и нормативы</w:t>
            </w:r>
          </w:p>
        </w:tc>
      </w:tr>
      <w:tr w:rsidR="000F67B4" w:rsidRPr="00F40341" w14:paraId="2945F3B7" w14:textId="77777777" w:rsidTr="005076E5">
        <w:trPr>
          <w:trHeight w:val="20"/>
        </w:trPr>
        <w:tc>
          <w:tcPr>
            <w:tcW w:w="918" w:type="pct"/>
            <w:vMerge/>
          </w:tcPr>
          <w:p w14:paraId="49CC8E55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77D3423" w14:textId="277686EA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делопроизводства в ДОО</w:t>
            </w:r>
          </w:p>
        </w:tc>
      </w:tr>
      <w:tr w:rsidR="000F67B4" w:rsidRPr="00F40341" w14:paraId="3755A321" w14:textId="77777777" w:rsidTr="005076E5">
        <w:trPr>
          <w:trHeight w:val="20"/>
        </w:trPr>
        <w:tc>
          <w:tcPr>
            <w:tcW w:w="918" w:type="pct"/>
            <w:vMerge/>
          </w:tcPr>
          <w:p w14:paraId="4DA18540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881D1AD" w14:textId="12AA5DC4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Способы и техники оказания первой помощи больным и пострадавшим</w:t>
            </w:r>
          </w:p>
        </w:tc>
      </w:tr>
      <w:tr w:rsidR="000F67B4" w:rsidRPr="00F40341" w14:paraId="606A0139" w14:textId="77777777" w:rsidTr="005076E5">
        <w:trPr>
          <w:trHeight w:val="20"/>
        </w:trPr>
        <w:tc>
          <w:tcPr>
            <w:tcW w:w="918" w:type="pct"/>
          </w:tcPr>
          <w:p w14:paraId="6B5FF530" w14:textId="77777777" w:rsidR="000F67B4" w:rsidRPr="00F40341" w:rsidRDefault="000F67B4" w:rsidP="000F67B4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82" w:type="pct"/>
          </w:tcPr>
          <w:p w14:paraId="5B4E2839" w14:textId="77777777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-</w:t>
            </w:r>
          </w:p>
        </w:tc>
      </w:tr>
    </w:tbl>
    <w:p w14:paraId="5DBDE4D6" w14:textId="77777777" w:rsidR="00716679" w:rsidRDefault="00716679" w:rsidP="00716679"/>
    <w:p w14:paraId="5900CC9E" w14:textId="77777777" w:rsidR="00716679" w:rsidRPr="00F40341" w:rsidRDefault="00716679" w:rsidP="00716679">
      <w:pPr>
        <w:rPr>
          <w:b/>
          <w:bCs/>
          <w:szCs w:val="24"/>
        </w:rPr>
      </w:pPr>
      <w:r w:rsidRPr="00F40341">
        <w:rPr>
          <w:b/>
          <w:bCs/>
          <w:szCs w:val="24"/>
        </w:rPr>
        <w:t>3.1.3</w:t>
      </w:r>
      <w:r w:rsidRPr="00896103">
        <w:rPr>
          <w:b/>
          <w:bCs/>
          <w:szCs w:val="24"/>
        </w:rPr>
        <w:t>. Трудовая функция</w:t>
      </w:r>
    </w:p>
    <w:p w14:paraId="0EB6B24D" w14:textId="77777777" w:rsidR="00716679" w:rsidRPr="00F40341" w:rsidRDefault="00716679" w:rsidP="007166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685"/>
        <w:gridCol w:w="506"/>
        <w:gridCol w:w="830"/>
        <w:gridCol w:w="1401"/>
        <w:gridCol w:w="358"/>
      </w:tblGrid>
      <w:tr w:rsidR="00716679" w:rsidRPr="000B6F5D" w14:paraId="3E1A29F4" w14:textId="77777777" w:rsidTr="005076E5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E2F2D7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9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8AE4CB" w14:textId="77E42501" w:rsidR="00716679" w:rsidRPr="00F40341" w:rsidRDefault="000F67B4" w:rsidP="00905FBA">
            <w:pPr>
              <w:rPr>
                <w:szCs w:val="24"/>
              </w:rPr>
            </w:pPr>
            <w:r w:rsidRPr="000F67B4">
              <w:rPr>
                <w:szCs w:val="24"/>
              </w:rPr>
              <w:t>Администрирование деятельности дошкольной образовательной организации</w:t>
            </w:r>
          </w:p>
        </w:tc>
        <w:tc>
          <w:tcPr>
            <w:tcW w:w="2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D780C8C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8637AB" w14:textId="5D6CC415" w:rsidR="00716679" w:rsidRPr="00F40341" w:rsidRDefault="00CE7EF2" w:rsidP="005076E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0F67B4">
              <w:rPr>
                <w:szCs w:val="24"/>
              </w:rPr>
              <w:t>/03.7</w:t>
            </w:r>
          </w:p>
        </w:tc>
        <w:tc>
          <w:tcPr>
            <w:tcW w:w="49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1268AC" w14:textId="77777777" w:rsidR="00716679" w:rsidRPr="000B6F5D" w:rsidRDefault="00716679" w:rsidP="005076E5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466840" w14:textId="7990A330" w:rsidR="00716679" w:rsidRPr="00F40341" w:rsidRDefault="000F67B4" w:rsidP="005076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4E426ED" w14:textId="77777777" w:rsidR="00716679" w:rsidRPr="00F40341" w:rsidRDefault="00716679" w:rsidP="0071667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0F67B4" w:rsidRPr="00F40341" w14:paraId="66307B43" w14:textId="77777777" w:rsidTr="00905FBA">
        <w:trPr>
          <w:trHeight w:val="20"/>
        </w:trPr>
        <w:tc>
          <w:tcPr>
            <w:tcW w:w="924" w:type="pct"/>
            <w:vMerge w:val="restart"/>
          </w:tcPr>
          <w:p w14:paraId="0FB60906" w14:textId="77777777" w:rsidR="000F67B4" w:rsidRPr="00F40341" w:rsidRDefault="000F67B4" w:rsidP="000F67B4">
            <w:pPr>
              <w:rPr>
                <w:szCs w:val="24"/>
              </w:rPr>
            </w:pPr>
            <w:bookmarkStart w:id="24" w:name="_Hlk75970303"/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76" w:type="pct"/>
          </w:tcPr>
          <w:p w14:paraId="5584E420" w14:textId="144FAFA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Руководство ДОО на основе принципов государственно-общественного управления, включая формирование и поддержку коллегиальных органов управления ДОО с привлечением представителей участников образовательных отношений</w:t>
            </w:r>
          </w:p>
        </w:tc>
      </w:tr>
      <w:tr w:rsidR="000F67B4" w:rsidRPr="00F40341" w14:paraId="344117DE" w14:textId="77777777" w:rsidTr="00905FBA">
        <w:trPr>
          <w:trHeight w:val="20"/>
        </w:trPr>
        <w:tc>
          <w:tcPr>
            <w:tcW w:w="924" w:type="pct"/>
            <w:vMerge/>
          </w:tcPr>
          <w:p w14:paraId="6CF598CC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4F3B3AF" w14:textId="50128E41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Управление разработкой, актуализацией и утверждением локальных нормативных актов ДОО</w:t>
            </w:r>
          </w:p>
        </w:tc>
      </w:tr>
      <w:tr w:rsidR="000F67B4" w:rsidRPr="00F40341" w14:paraId="66EE4B8F" w14:textId="77777777" w:rsidTr="00905FBA">
        <w:trPr>
          <w:trHeight w:val="20"/>
        </w:trPr>
        <w:tc>
          <w:tcPr>
            <w:tcW w:w="924" w:type="pct"/>
            <w:vMerge/>
          </w:tcPr>
          <w:p w14:paraId="51C80D2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2ADF720" w14:textId="72E845BA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приема, перевода обучающихся в ДОО и их отчисления</w:t>
            </w:r>
          </w:p>
        </w:tc>
      </w:tr>
      <w:tr w:rsidR="000F67B4" w:rsidRPr="00F40341" w14:paraId="06698949" w14:textId="77777777" w:rsidTr="00905FBA">
        <w:trPr>
          <w:trHeight w:val="20"/>
        </w:trPr>
        <w:tc>
          <w:tcPr>
            <w:tcW w:w="924" w:type="pct"/>
            <w:vMerge/>
          </w:tcPr>
          <w:p w14:paraId="33717AC8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380271F" w14:textId="53C7E2E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Планирование, координация и контроль деятельности структурных подразделений ДОО</w:t>
            </w:r>
          </w:p>
        </w:tc>
      </w:tr>
      <w:tr w:rsidR="000F67B4" w:rsidRPr="00F40341" w14:paraId="23DB21C7" w14:textId="77777777" w:rsidTr="00905FBA">
        <w:trPr>
          <w:trHeight w:val="20"/>
        </w:trPr>
        <w:tc>
          <w:tcPr>
            <w:tcW w:w="924" w:type="pct"/>
            <w:vMerge/>
          </w:tcPr>
          <w:p w14:paraId="2790BC48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93EC3F" w14:textId="3658E5A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Руководство административной, финансовой и хозяйственной деятельностью в соответствии с учредительными документами ДОО</w:t>
            </w:r>
          </w:p>
        </w:tc>
      </w:tr>
      <w:tr w:rsidR="000F67B4" w:rsidRPr="00F40341" w14:paraId="2B84E3CC" w14:textId="77777777" w:rsidTr="00905FBA">
        <w:trPr>
          <w:trHeight w:val="20"/>
        </w:trPr>
        <w:tc>
          <w:tcPr>
            <w:tcW w:w="924" w:type="pct"/>
            <w:vMerge/>
          </w:tcPr>
          <w:p w14:paraId="3A00DB65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DED8144" w14:textId="0B70004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Управление деятельностью по привлечению и контролю использования финансовых ресурсов</w:t>
            </w:r>
          </w:p>
        </w:tc>
      </w:tr>
      <w:tr w:rsidR="000F67B4" w:rsidRPr="00F40341" w14:paraId="7081C880" w14:textId="77777777" w:rsidTr="00905FBA">
        <w:trPr>
          <w:trHeight w:val="20"/>
        </w:trPr>
        <w:tc>
          <w:tcPr>
            <w:tcW w:w="924" w:type="pct"/>
            <w:vMerge/>
          </w:tcPr>
          <w:p w14:paraId="654200D8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02758AE" w14:textId="62C87DBC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подготовки отчетности о деятельности ДОО, анализ данных отчетов и коррекция на этой основе деятельности ДОО</w:t>
            </w:r>
          </w:p>
        </w:tc>
      </w:tr>
      <w:tr w:rsidR="000F67B4" w:rsidRPr="00F40341" w14:paraId="0550E8C8" w14:textId="77777777" w:rsidTr="00905FBA">
        <w:trPr>
          <w:trHeight w:val="20"/>
        </w:trPr>
        <w:tc>
          <w:tcPr>
            <w:tcW w:w="924" w:type="pct"/>
            <w:vMerge/>
          </w:tcPr>
          <w:p w14:paraId="403D6A9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2E7BD2" w14:textId="008F74C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реализации кадровой политики, осуществление подбора и расстановка кадров в соответствии с уставом ДОО</w:t>
            </w:r>
          </w:p>
        </w:tc>
      </w:tr>
      <w:tr w:rsidR="000F67B4" w:rsidRPr="00F40341" w14:paraId="578F864D" w14:textId="77777777" w:rsidTr="00905FBA">
        <w:trPr>
          <w:trHeight w:val="20"/>
        </w:trPr>
        <w:tc>
          <w:tcPr>
            <w:tcW w:w="924" w:type="pct"/>
            <w:vMerge/>
          </w:tcPr>
          <w:p w14:paraId="6E70353E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1B77EFC" w14:textId="1A80E0B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Формирование и поддержка организационной культуры ДОО</w:t>
            </w:r>
          </w:p>
        </w:tc>
      </w:tr>
      <w:tr w:rsidR="000F67B4" w:rsidRPr="00F40341" w14:paraId="479369E2" w14:textId="77777777" w:rsidTr="00905FBA">
        <w:trPr>
          <w:trHeight w:val="20"/>
        </w:trPr>
        <w:tc>
          <w:tcPr>
            <w:tcW w:w="924" w:type="pct"/>
            <w:vMerge/>
          </w:tcPr>
          <w:p w14:paraId="267D082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5AF0D06" w14:textId="5D39E38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Управление имущественным комплексом ДОО и его развитием</w:t>
            </w:r>
          </w:p>
        </w:tc>
      </w:tr>
      <w:tr w:rsidR="000F67B4" w:rsidRPr="00F40341" w14:paraId="25EBFD51" w14:textId="77777777" w:rsidTr="00905FBA">
        <w:trPr>
          <w:trHeight w:val="20"/>
        </w:trPr>
        <w:tc>
          <w:tcPr>
            <w:tcW w:w="924" w:type="pct"/>
            <w:vMerge/>
          </w:tcPr>
          <w:p w14:paraId="557E4079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77C483B" w14:textId="10DAEB4E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информационной открытости и доступности ДОО</w:t>
            </w:r>
          </w:p>
        </w:tc>
      </w:tr>
      <w:tr w:rsidR="000F67B4" w:rsidRPr="00F40341" w14:paraId="58D62A50" w14:textId="77777777" w:rsidTr="00905FBA">
        <w:trPr>
          <w:trHeight w:val="20"/>
        </w:trPr>
        <w:tc>
          <w:tcPr>
            <w:tcW w:w="924" w:type="pct"/>
            <w:vMerge/>
          </w:tcPr>
          <w:p w14:paraId="2F1B41F1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3BD864E" w14:textId="3981DA1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доступной и безопасной среды в ДОО</w:t>
            </w:r>
          </w:p>
        </w:tc>
      </w:tr>
      <w:tr w:rsidR="000F67B4" w:rsidRPr="00F40341" w14:paraId="03F53759" w14:textId="77777777" w:rsidTr="00905FBA">
        <w:trPr>
          <w:trHeight w:val="20"/>
        </w:trPr>
        <w:tc>
          <w:tcPr>
            <w:tcW w:w="924" w:type="pct"/>
            <w:vMerge/>
          </w:tcPr>
          <w:p w14:paraId="0BFEEAB2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D7E5E51" w14:textId="005CABEB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комплексной безопасности ДОО</w:t>
            </w:r>
          </w:p>
        </w:tc>
      </w:tr>
      <w:tr w:rsidR="000F67B4" w:rsidRPr="00F40341" w14:paraId="6D553C8A" w14:textId="77777777" w:rsidTr="00905FBA">
        <w:trPr>
          <w:trHeight w:val="20"/>
        </w:trPr>
        <w:tc>
          <w:tcPr>
            <w:tcW w:w="924" w:type="pct"/>
            <w:vMerge w:val="restart"/>
          </w:tcPr>
          <w:p w14:paraId="715916B7" w14:textId="77777777" w:rsidR="000F67B4" w:rsidRPr="00F40341" w:rsidRDefault="000F67B4" w:rsidP="000F67B4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76" w:type="pct"/>
          </w:tcPr>
          <w:p w14:paraId="1EEC6116" w14:textId="3EC4AF65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образовательной организацией на основе сочетания принципов единоначалия и коллегиальности, формировать и поддерживать коллегиальные органы управления ДОО с привлечением представителей участников образовательных отношений</w:t>
            </w:r>
          </w:p>
        </w:tc>
      </w:tr>
      <w:tr w:rsidR="000F67B4" w:rsidRPr="00F40341" w14:paraId="0A4C5A19" w14:textId="77777777" w:rsidTr="00905FBA">
        <w:trPr>
          <w:trHeight w:val="20"/>
        </w:trPr>
        <w:tc>
          <w:tcPr>
            <w:tcW w:w="924" w:type="pct"/>
            <w:vMerge/>
          </w:tcPr>
          <w:p w14:paraId="7A007922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F34090E" w14:textId="1A898724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Применять в профессиональной деятельности правовые нормы, регулирующие деятельность ДОО, разрабатывать соответствующие локальные нормативные акты</w:t>
            </w:r>
          </w:p>
        </w:tc>
      </w:tr>
      <w:tr w:rsidR="000F67B4" w:rsidRPr="00F40341" w14:paraId="17E7C195" w14:textId="77777777" w:rsidTr="00905FBA">
        <w:trPr>
          <w:trHeight w:val="20"/>
        </w:trPr>
        <w:tc>
          <w:tcPr>
            <w:tcW w:w="924" w:type="pct"/>
            <w:vMerge/>
          </w:tcPr>
          <w:p w14:paraId="2E2915E0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938ECF7" w14:textId="29123490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Осуществлять мониторинг, анализ, оценку и контроль эффективности и результативности деятельности ДОО и принимать управленческие решения по коррекции деятельности ДОО</w:t>
            </w:r>
          </w:p>
        </w:tc>
      </w:tr>
      <w:tr w:rsidR="000F67B4" w:rsidRPr="00F40341" w14:paraId="7879019E" w14:textId="77777777" w:rsidTr="00905FBA">
        <w:trPr>
          <w:trHeight w:val="20"/>
        </w:trPr>
        <w:tc>
          <w:tcPr>
            <w:tcW w:w="924" w:type="pct"/>
            <w:vMerge/>
          </w:tcPr>
          <w:p w14:paraId="30FA42B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BDEABFF" w14:textId="3A7752E7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систему приема, перевода обучающихся в ДОО и их отчисления</w:t>
            </w:r>
          </w:p>
        </w:tc>
      </w:tr>
      <w:tr w:rsidR="000F67B4" w:rsidRPr="00F40341" w14:paraId="54C67CA1" w14:textId="77777777" w:rsidTr="00905FBA">
        <w:trPr>
          <w:trHeight w:val="20"/>
        </w:trPr>
        <w:tc>
          <w:tcPr>
            <w:tcW w:w="924" w:type="pct"/>
            <w:vMerge/>
          </w:tcPr>
          <w:p w14:paraId="553FFC23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2B8C0BB" w14:textId="0EB4328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исполнение локальных нормативных актов ДОО по организации и осуществлению образовательной деятельности</w:t>
            </w:r>
          </w:p>
        </w:tc>
      </w:tr>
      <w:tr w:rsidR="000F67B4" w:rsidRPr="00F40341" w14:paraId="18441B5F" w14:textId="77777777" w:rsidTr="00905FBA">
        <w:trPr>
          <w:trHeight w:val="20"/>
        </w:trPr>
        <w:tc>
          <w:tcPr>
            <w:tcW w:w="924" w:type="pct"/>
            <w:vMerge/>
          </w:tcPr>
          <w:p w14:paraId="5DA81D41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5772E9E" w14:textId="3203FB67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Планировать, координировать и контролировать деятельность структурных подразделений и работников ДОО</w:t>
            </w:r>
          </w:p>
        </w:tc>
      </w:tr>
      <w:tr w:rsidR="000F67B4" w:rsidRPr="00F40341" w14:paraId="21E37A25" w14:textId="77777777" w:rsidTr="00905FBA">
        <w:trPr>
          <w:trHeight w:val="20"/>
        </w:trPr>
        <w:tc>
          <w:tcPr>
            <w:tcW w:w="924" w:type="pct"/>
            <w:vMerge/>
          </w:tcPr>
          <w:p w14:paraId="07DAD94B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1CEB430" w14:textId="466FC36C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</w:t>
            </w:r>
          </w:p>
        </w:tc>
      </w:tr>
      <w:tr w:rsidR="000F67B4" w:rsidRPr="00F40341" w14:paraId="25587E7A" w14:textId="77777777" w:rsidTr="00905FBA">
        <w:trPr>
          <w:trHeight w:val="20"/>
        </w:trPr>
        <w:tc>
          <w:tcPr>
            <w:tcW w:w="924" w:type="pct"/>
            <w:vMerge/>
          </w:tcPr>
          <w:p w14:paraId="783C3A33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91B1A3" w14:textId="48A8E937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Формировать систему мотивации и условия для профессионального развития педагогических и иных работников ДОО, включая дополнительное профессиональное образование</w:t>
            </w:r>
          </w:p>
        </w:tc>
      </w:tr>
      <w:tr w:rsidR="000F67B4" w:rsidRPr="00F40341" w14:paraId="3EC9130D" w14:textId="77777777" w:rsidTr="00905FBA">
        <w:trPr>
          <w:trHeight w:val="20"/>
        </w:trPr>
        <w:tc>
          <w:tcPr>
            <w:tcW w:w="924" w:type="pct"/>
            <w:vMerge/>
          </w:tcPr>
          <w:p w14:paraId="0C1D64C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EB0C6D7" w14:textId="1307BAC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аттестацию работников на соответствие занимаемой должности</w:t>
            </w:r>
          </w:p>
        </w:tc>
      </w:tr>
      <w:tr w:rsidR="000F67B4" w:rsidRPr="00F40341" w14:paraId="3175F1D0" w14:textId="77777777" w:rsidTr="00905FBA">
        <w:trPr>
          <w:trHeight w:val="20"/>
        </w:trPr>
        <w:tc>
          <w:tcPr>
            <w:tcW w:w="924" w:type="pct"/>
            <w:vMerge/>
          </w:tcPr>
          <w:p w14:paraId="3ED21CB3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DA3D6D9" w14:textId="2A95F974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Формировать фонд оплаты труда и обеспечивать своевременную выплату заработной платы, пособий и иных выплат работникам ДОО</w:t>
            </w:r>
          </w:p>
        </w:tc>
      </w:tr>
      <w:tr w:rsidR="000F67B4" w:rsidRPr="00F40341" w14:paraId="3775FD7F" w14:textId="77777777" w:rsidTr="00905FBA">
        <w:trPr>
          <w:trHeight w:val="20"/>
        </w:trPr>
        <w:tc>
          <w:tcPr>
            <w:tcW w:w="924" w:type="pct"/>
            <w:vMerge/>
          </w:tcPr>
          <w:p w14:paraId="468D75B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BEABD89" w14:textId="785E4A74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Формировать документы финансового и управленческого учета, обеспечивать согласование статей бюджета в соответствии с программой развития ДОО</w:t>
            </w:r>
          </w:p>
        </w:tc>
      </w:tr>
      <w:tr w:rsidR="000F67B4" w:rsidRPr="00F40341" w14:paraId="28A4D994" w14:textId="77777777" w:rsidTr="00905FBA">
        <w:trPr>
          <w:trHeight w:val="20"/>
        </w:trPr>
        <w:tc>
          <w:tcPr>
            <w:tcW w:w="924" w:type="pct"/>
            <w:vMerge/>
          </w:tcPr>
          <w:p w14:paraId="4739FDE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6CF455E" w14:textId="545B4E4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и контролировать контрактную, договорную и претензионную деятельность</w:t>
            </w:r>
          </w:p>
        </w:tc>
      </w:tr>
      <w:tr w:rsidR="000F67B4" w:rsidRPr="00F40341" w14:paraId="07406908" w14:textId="77777777" w:rsidTr="00905FBA">
        <w:trPr>
          <w:trHeight w:val="20"/>
        </w:trPr>
        <w:tc>
          <w:tcPr>
            <w:tcW w:w="924" w:type="pct"/>
            <w:vMerge/>
          </w:tcPr>
          <w:p w14:paraId="2372E62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9F4968E" w14:textId="4DD80471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Реализовывать меры по предупреждению коррупции в образовательной организации</w:t>
            </w:r>
          </w:p>
        </w:tc>
      </w:tr>
      <w:tr w:rsidR="000F67B4" w:rsidRPr="00F40341" w14:paraId="7A57CF34" w14:textId="77777777" w:rsidTr="00905FBA">
        <w:trPr>
          <w:trHeight w:val="20"/>
        </w:trPr>
        <w:tc>
          <w:tcPr>
            <w:tcW w:w="924" w:type="pct"/>
            <w:vMerge/>
          </w:tcPr>
          <w:p w14:paraId="37A7F26B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10BBCD3" w14:textId="732F316C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системную административно-хозяйственную работу ДОО</w:t>
            </w:r>
          </w:p>
        </w:tc>
      </w:tr>
      <w:tr w:rsidR="000F67B4" w:rsidRPr="00F40341" w14:paraId="53A2E7C9" w14:textId="77777777" w:rsidTr="00905FBA">
        <w:trPr>
          <w:trHeight w:val="20"/>
        </w:trPr>
        <w:tc>
          <w:tcPr>
            <w:tcW w:w="924" w:type="pct"/>
            <w:vMerge/>
          </w:tcPr>
          <w:p w14:paraId="37E53D10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06451CC" w14:textId="18BE6931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Контролировать административно-хозяйственную и финансовую деятельность ДОО</w:t>
            </w:r>
          </w:p>
        </w:tc>
      </w:tr>
      <w:tr w:rsidR="000F67B4" w:rsidRPr="00F40341" w14:paraId="47D2F5F5" w14:textId="77777777" w:rsidTr="00905FBA">
        <w:trPr>
          <w:trHeight w:val="20"/>
        </w:trPr>
        <w:tc>
          <w:tcPr>
            <w:tcW w:w="924" w:type="pct"/>
            <w:vMerge/>
          </w:tcPr>
          <w:p w14:paraId="1D319D22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65EA1C" w14:textId="5BD62F00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систему делопроизводства и документооборота ДОО</w:t>
            </w:r>
          </w:p>
        </w:tc>
      </w:tr>
      <w:tr w:rsidR="000F67B4" w:rsidRPr="00F40341" w14:paraId="4F296B55" w14:textId="77777777" w:rsidTr="00905FBA">
        <w:trPr>
          <w:trHeight w:val="20"/>
        </w:trPr>
        <w:tc>
          <w:tcPr>
            <w:tcW w:w="924" w:type="pct"/>
            <w:vMerge/>
          </w:tcPr>
          <w:p w14:paraId="60CADB7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1532E70" w14:textId="2431B8FC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ведение отчетности по деятельности ДОО и ее представление заинтересованным сторонам</w:t>
            </w:r>
          </w:p>
        </w:tc>
      </w:tr>
      <w:tr w:rsidR="000F67B4" w:rsidRPr="00F40341" w14:paraId="1AFF57D1" w14:textId="77777777" w:rsidTr="00905FBA">
        <w:trPr>
          <w:trHeight w:val="20"/>
        </w:trPr>
        <w:tc>
          <w:tcPr>
            <w:tcW w:w="924" w:type="pct"/>
            <w:vMerge/>
          </w:tcPr>
          <w:p w14:paraId="74F55C5F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3E59E87" w14:textId="22926A26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работу по защите персональных данных обучающихся и работников ДОО</w:t>
            </w:r>
          </w:p>
        </w:tc>
      </w:tr>
      <w:tr w:rsidR="000F67B4" w:rsidRPr="00F40341" w14:paraId="47B05821" w14:textId="77777777" w:rsidTr="00905FBA">
        <w:trPr>
          <w:trHeight w:val="20"/>
        </w:trPr>
        <w:tc>
          <w:tcPr>
            <w:tcW w:w="924" w:type="pct"/>
            <w:vMerge/>
          </w:tcPr>
          <w:p w14:paraId="31069461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47716BE" w14:textId="65FEFC0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развитием имущественного комплекса ДОО и обеспечением сохранности имущества, средств обучения и воспитания, оборудования и инвентаря</w:t>
            </w:r>
          </w:p>
        </w:tc>
      </w:tr>
      <w:tr w:rsidR="000F67B4" w:rsidRPr="00F40341" w14:paraId="25E1009F" w14:textId="77777777" w:rsidTr="00905FBA">
        <w:trPr>
          <w:trHeight w:val="20"/>
        </w:trPr>
        <w:tc>
          <w:tcPr>
            <w:tcW w:w="924" w:type="pct"/>
            <w:vMerge/>
          </w:tcPr>
          <w:p w14:paraId="09A7F3B0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B3C5DA4" w14:textId="7A398F0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обеспечением безопасной эксплуатации инженерно-технических коммуникаций, оборудования и инфраструктуры ДОО</w:t>
            </w:r>
          </w:p>
        </w:tc>
      </w:tr>
      <w:tr w:rsidR="000F67B4" w:rsidRPr="00F40341" w14:paraId="658B6574" w14:textId="77777777" w:rsidTr="00905FBA">
        <w:trPr>
          <w:trHeight w:val="20"/>
        </w:trPr>
        <w:tc>
          <w:tcPr>
            <w:tcW w:w="924" w:type="pct"/>
            <w:vMerge/>
          </w:tcPr>
          <w:p w14:paraId="099C3E3F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0CBBBF" w14:textId="0D310F7C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обеспечение энергосбережения и энергетической эффективности здания ДОО</w:t>
            </w:r>
          </w:p>
        </w:tc>
      </w:tr>
      <w:tr w:rsidR="000F67B4" w:rsidRPr="00F40341" w14:paraId="300BF377" w14:textId="77777777" w:rsidTr="00905FBA">
        <w:trPr>
          <w:trHeight w:val="20"/>
        </w:trPr>
        <w:tc>
          <w:tcPr>
            <w:tcW w:w="924" w:type="pct"/>
            <w:vMerge/>
          </w:tcPr>
          <w:p w14:paraId="79D1BE30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E7A2C8C" w14:textId="2E2BB8FA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Обеспечивать реализацию требований к комплексной безопасности, антитеррористической и </w:t>
            </w:r>
            <w:proofErr w:type="spellStart"/>
            <w:r w:rsidRPr="00147E03">
              <w:rPr>
                <w:szCs w:val="24"/>
              </w:rPr>
              <w:t>противокриминальной</w:t>
            </w:r>
            <w:proofErr w:type="spellEnd"/>
            <w:r w:rsidRPr="00147E03">
              <w:rPr>
                <w:szCs w:val="24"/>
              </w:rPr>
              <w:t xml:space="preserve"> защищенности ДОО</w:t>
            </w:r>
          </w:p>
        </w:tc>
      </w:tr>
      <w:tr w:rsidR="000F67B4" w:rsidRPr="00F40341" w14:paraId="72108122" w14:textId="77777777" w:rsidTr="00905FBA">
        <w:trPr>
          <w:trHeight w:val="20"/>
        </w:trPr>
        <w:tc>
          <w:tcPr>
            <w:tcW w:w="924" w:type="pct"/>
            <w:vMerge/>
          </w:tcPr>
          <w:p w14:paraId="05E10412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465D7B2" w14:textId="5E6419B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соблюдение правил санитарно-гигиенического режима и охраны труда в ДОО</w:t>
            </w:r>
          </w:p>
        </w:tc>
      </w:tr>
      <w:tr w:rsidR="000F67B4" w:rsidRPr="00F40341" w14:paraId="0969E2DF" w14:textId="77777777" w:rsidTr="00905FBA">
        <w:trPr>
          <w:trHeight w:val="20"/>
        </w:trPr>
        <w:tc>
          <w:tcPr>
            <w:tcW w:w="924" w:type="pct"/>
            <w:vMerge/>
          </w:tcPr>
          <w:p w14:paraId="1851A14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EA5CB03" w14:textId="413CA6C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реализацию требований к технологическим (аппаратным и программным), информационным и организационным ресурсам ДОО для развития информационной образовательной среды</w:t>
            </w:r>
          </w:p>
        </w:tc>
      </w:tr>
      <w:tr w:rsidR="000F67B4" w:rsidRPr="00F40341" w14:paraId="5D1524B8" w14:textId="77777777" w:rsidTr="00905FBA">
        <w:trPr>
          <w:trHeight w:val="20"/>
        </w:trPr>
        <w:tc>
          <w:tcPr>
            <w:tcW w:w="924" w:type="pct"/>
            <w:vMerge/>
          </w:tcPr>
          <w:p w14:paraId="4A38EE49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51A4D53" w14:textId="2BBF592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Использовать в профессиональной деятельности информационно-коммуникационные технологии, применяемые в управлении ДОО</w:t>
            </w:r>
          </w:p>
        </w:tc>
      </w:tr>
      <w:tr w:rsidR="000F67B4" w:rsidRPr="00F40341" w14:paraId="7E52727D" w14:textId="77777777" w:rsidTr="00905FBA">
        <w:trPr>
          <w:trHeight w:val="20"/>
        </w:trPr>
        <w:tc>
          <w:tcPr>
            <w:tcW w:w="924" w:type="pct"/>
            <w:vMerge/>
          </w:tcPr>
          <w:p w14:paraId="22BA4DDB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0497D22" w14:textId="66CD179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оказание первой помощи при несчастных случаях и внезапных заболеваниях</w:t>
            </w:r>
          </w:p>
        </w:tc>
      </w:tr>
      <w:tr w:rsidR="000F67B4" w:rsidRPr="00F40341" w14:paraId="184C4D64" w14:textId="77777777" w:rsidTr="00905FBA">
        <w:trPr>
          <w:trHeight w:val="20"/>
        </w:trPr>
        <w:tc>
          <w:tcPr>
            <w:tcW w:w="924" w:type="pct"/>
            <w:vMerge/>
          </w:tcPr>
          <w:p w14:paraId="2ED195B7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6950C4" w14:textId="045530AB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Владеть навыками оказания первой помощи больным и пострадавшим</w:t>
            </w:r>
          </w:p>
        </w:tc>
      </w:tr>
      <w:tr w:rsidR="000F67B4" w:rsidRPr="00F40341" w14:paraId="60166C93" w14:textId="77777777" w:rsidTr="00905FBA">
        <w:trPr>
          <w:trHeight w:val="20"/>
        </w:trPr>
        <w:tc>
          <w:tcPr>
            <w:tcW w:w="924" w:type="pct"/>
            <w:vMerge w:val="restart"/>
          </w:tcPr>
          <w:p w14:paraId="4241B52B" w14:textId="77777777" w:rsidR="000F67B4" w:rsidRPr="00F40341" w:rsidRDefault="000F67B4" w:rsidP="000F67B4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76" w:type="pct"/>
          </w:tcPr>
          <w:p w14:paraId="6DD0032B" w14:textId="39A7DFD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дошкольного образования</w:t>
            </w:r>
          </w:p>
        </w:tc>
      </w:tr>
      <w:tr w:rsidR="000F67B4" w:rsidRPr="00F40341" w14:paraId="7C96770E" w14:textId="77777777" w:rsidTr="00905FBA">
        <w:trPr>
          <w:trHeight w:val="20"/>
        </w:trPr>
        <w:tc>
          <w:tcPr>
            <w:tcW w:w="924" w:type="pct"/>
            <w:vMerge/>
          </w:tcPr>
          <w:p w14:paraId="5750293B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4A9081" w14:textId="78434FA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Федеральные законы и иные нормативные правовые акты Российской Федерации,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ДОО</w:t>
            </w:r>
          </w:p>
        </w:tc>
      </w:tr>
      <w:tr w:rsidR="000F67B4" w:rsidRPr="00F40341" w14:paraId="660E606E" w14:textId="77777777" w:rsidTr="00905FBA">
        <w:trPr>
          <w:trHeight w:val="20"/>
        </w:trPr>
        <w:tc>
          <w:tcPr>
            <w:tcW w:w="924" w:type="pct"/>
            <w:vMerge/>
          </w:tcPr>
          <w:p w14:paraId="33625E41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C6BB5A" w14:textId="4954F43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Принципы и модели государственно-общественного управления образовательными организациями</w:t>
            </w:r>
          </w:p>
        </w:tc>
      </w:tr>
      <w:tr w:rsidR="000F67B4" w:rsidRPr="00F40341" w14:paraId="56B71811" w14:textId="77777777" w:rsidTr="00905FBA">
        <w:trPr>
          <w:trHeight w:val="20"/>
        </w:trPr>
        <w:tc>
          <w:tcPr>
            <w:tcW w:w="924" w:type="pct"/>
            <w:vMerge/>
          </w:tcPr>
          <w:p w14:paraId="50965C03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354C930" w14:textId="5B28F34F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стратегического планирования образовательных систем</w:t>
            </w:r>
          </w:p>
        </w:tc>
      </w:tr>
      <w:tr w:rsidR="000F67B4" w:rsidRPr="00F40341" w14:paraId="21FD9A14" w14:textId="77777777" w:rsidTr="00905FBA">
        <w:trPr>
          <w:trHeight w:val="20"/>
        </w:trPr>
        <w:tc>
          <w:tcPr>
            <w:tcW w:w="924" w:type="pct"/>
            <w:vMerge/>
          </w:tcPr>
          <w:p w14:paraId="4923380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728C43F" w14:textId="4D0B130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менеджмента в образовании</w:t>
            </w:r>
          </w:p>
        </w:tc>
      </w:tr>
      <w:tr w:rsidR="000F67B4" w:rsidRPr="00F40341" w14:paraId="6A3E5F3E" w14:textId="77777777" w:rsidTr="00905FBA">
        <w:trPr>
          <w:trHeight w:val="20"/>
        </w:trPr>
        <w:tc>
          <w:tcPr>
            <w:tcW w:w="924" w:type="pct"/>
            <w:vMerge/>
          </w:tcPr>
          <w:p w14:paraId="190CA80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5975902" w14:textId="3CE62B5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управления проектами в образовании</w:t>
            </w:r>
          </w:p>
        </w:tc>
      </w:tr>
      <w:tr w:rsidR="000F67B4" w:rsidRPr="00F40341" w14:paraId="7FC380DC" w14:textId="77777777" w:rsidTr="00905FBA">
        <w:trPr>
          <w:trHeight w:val="20"/>
        </w:trPr>
        <w:tc>
          <w:tcPr>
            <w:tcW w:w="924" w:type="pct"/>
            <w:vMerge/>
          </w:tcPr>
          <w:p w14:paraId="75D8AC3B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454440E" w14:textId="6519981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методика их применения в управлении персоналом ДОО</w:t>
            </w:r>
          </w:p>
        </w:tc>
      </w:tr>
      <w:tr w:rsidR="000F67B4" w:rsidRPr="00F40341" w14:paraId="55563EF7" w14:textId="77777777" w:rsidTr="00905FBA">
        <w:trPr>
          <w:trHeight w:val="20"/>
        </w:trPr>
        <w:tc>
          <w:tcPr>
            <w:tcW w:w="924" w:type="pct"/>
            <w:vMerge/>
          </w:tcPr>
          <w:p w14:paraId="0A336578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0C875A5" w14:textId="5AE7A846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управления персоналом, включая основы нормирования труда, оценки и мотивации персонала, организацию оплаты и охраны труда</w:t>
            </w:r>
          </w:p>
        </w:tc>
      </w:tr>
      <w:tr w:rsidR="000F67B4" w:rsidRPr="00F40341" w14:paraId="5F511972" w14:textId="77777777" w:rsidTr="00905FBA">
        <w:trPr>
          <w:trHeight w:val="20"/>
        </w:trPr>
        <w:tc>
          <w:tcPr>
            <w:tcW w:w="924" w:type="pct"/>
            <w:vMerge/>
          </w:tcPr>
          <w:p w14:paraId="68BA65A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1DB2617" w14:textId="042F5F93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психологии личности и групп</w:t>
            </w:r>
          </w:p>
        </w:tc>
      </w:tr>
      <w:tr w:rsidR="000F67B4" w:rsidRPr="00F40341" w14:paraId="5D74AC8C" w14:textId="77777777" w:rsidTr="00905FBA">
        <w:trPr>
          <w:trHeight w:val="20"/>
        </w:trPr>
        <w:tc>
          <w:tcPr>
            <w:tcW w:w="924" w:type="pct"/>
            <w:vMerge/>
          </w:tcPr>
          <w:p w14:paraId="454A0321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366E53A" w14:textId="28722B3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Нормы профессиональной этики педагогических работников</w:t>
            </w:r>
          </w:p>
        </w:tc>
      </w:tr>
      <w:tr w:rsidR="000F67B4" w:rsidRPr="00F40341" w14:paraId="0531B596" w14:textId="77777777" w:rsidTr="00905FBA">
        <w:trPr>
          <w:trHeight w:val="20"/>
        </w:trPr>
        <w:tc>
          <w:tcPr>
            <w:tcW w:w="924" w:type="pct"/>
            <w:vMerge/>
          </w:tcPr>
          <w:p w14:paraId="600C65D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6AB503A" w14:textId="3EF0F29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Нормы/правила делового этикета и служебного поведения</w:t>
            </w:r>
          </w:p>
        </w:tc>
      </w:tr>
      <w:tr w:rsidR="000F67B4" w:rsidRPr="00F40341" w14:paraId="6155D256" w14:textId="77777777" w:rsidTr="00905FBA">
        <w:trPr>
          <w:trHeight w:val="20"/>
        </w:trPr>
        <w:tc>
          <w:tcPr>
            <w:tcW w:w="924" w:type="pct"/>
            <w:vMerge/>
          </w:tcPr>
          <w:p w14:paraId="5F100046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3E773E5" w14:textId="3C9840C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Нормативные документы и стандарты в области охраны здоровья обучающихся, охраны труда и здоровья работников ДОО</w:t>
            </w:r>
          </w:p>
        </w:tc>
      </w:tr>
      <w:tr w:rsidR="000F67B4" w:rsidRPr="00F40341" w14:paraId="4B70AFFC" w14:textId="77777777" w:rsidTr="00905FBA">
        <w:trPr>
          <w:trHeight w:val="20"/>
        </w:trPr>
        <w:tc>
          <w:tcPr>
            <w:tcW w:w="924" w:type="pct"/>
            <w:vMerge/>
          </w:tcPr>
          <w:p w14:paraId="34730549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B9E8568" w14:textId="37F9368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Санитарно-эпидемиологические правила и нормативы, относящиеся к деятельности ДОО</w:t>
            </w:r>
          </w:p>
        </w:tc>
      </w:tr>
      <w:tr w:rsidR="000F67B4" w:rsidRPr="00F40341" w14:paraId="40BCA9B1" w14:textId="77777777" w:rsidTr="00905FBA">
        <w:trPr>
          <w:trHeight w:val="20"/>
        </w:trPr>
        <w:tc>
          <w:tcPr>
            <w:tcW w:w="924" w:type="pct"/>
            <w:vMerge/>
          </w:tcPr>
          <w:p w14:paraId="3D1C4225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02258FE" w14:textId="6EACDF8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Строительные нормы и правила (далее - СНиП), относящиеся к ДОО</w:t>
            </w:r>
          </w:p>
        </w:tc>
      </w:tr>
      <w:tr w:rsidR="000F67B4" w:rsidRPr="00F40341" w14:paraId="331B4CA7" w14:textId="77777777" w:rsidTr="00905FBA">
        <w:trPr>
          <w:trHeight w:val="20"/>
        </w:trPr>
        <w:tc>
          <w:tcPr>
            <w:tcW w:w="924" w:type="pct"/>
            <w:vMerge/>
          </w:tcPr>
          <w:p w14:paraId="20C6C598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497155D" w14:textId="7907669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Теория и практика финансирования дошкольного образования</w:t>
            </w:r>
          </w:p>
        </w:tc>
      </w:tr>
      <w:tr w:rsidR="000F67B4" w:rsidRPr="00F40341" w14:paraId="7BA5FF9E" w14:textId="77777777" w:rsidTr="00905FBA">
        <w:trPr>
          <w:trHeight w:val="20"/>
        </w:trPr>
        <w:tc>
          <w:tcPr>
            <w:tcW w:w="924" w:type="pct"/>
            <w:vMerge/>
          </w:tcPr>
          <w:p w14:paraId="39588187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6DF03D" w14:textId="2BF7FCD6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Принципы бюджетирования и контроля расходов в ДОО</w:t>
            </w:r>
          </w:p>
        </w:tc>
      </w:tr>
      <w:tr w:rsidR="000F67B4" w:rsidRPr="00F40341" w14:paraId="04D913F6" w14:textId="77777777" w:rsidTr="00905FBA">
        <w:trPr>
          <w:trHeight w:val="20"/>
        </w:trPr>
        <w:tc>
          <w:tcPr>
            <w:tcW w:w="924" w:type="pct"/>
            <w:vMerge/>
          </w:tcPr>
          <w:p w14:paraId="2A4C37BA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902A0A1" w14:textId="63AB5DF4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бухгалтерского учета, финансового анализа и экономического планирования в ДОО</w:t>
            </w:r>
          </w:p>
        </w:tc>
      </w:tr>
      <w:tr w:rsidR="000F67B4" w:rsidRPr="00F40341" w14:paraId="3B77500F" w14:textId="77777777" w:rsidTr="00905FBA">
        <w:trPr>
          <w:trHeight w:val="20"/>
        </w:trPr>
        <w:tc>
          <w:tcPr>
            <w:tcW w:w="924" w:type="pct"/>
            <w:vMerge/>
          </w:tcPr>
          <w:p w14:paraId="410714FD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7BD1264" w14:textId="5A30DB39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контрактной системы закупок в ДОО</w:t>
            </w:r>
          </w:p>
        </w:tc>
      </w:tr>
      <w:tr w:rsidR="000F67B4" w:rsidRPr="00F40341" w14:paraId="5DB6F406" w14:textId="77777777" w:rsidTr="00905FBA">
        <w:trPr>
          <w:trHeight w:val="20"/>
        </w:trPr>
        <w:tc>
          <w:tcPr>
            <w:tcW w:w="924" w:type="pct"/>
            <w:vMerge/>
          </w:tcPr>
          <w:p w14:paraId="3FCA7C56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610CDE0" w14:textId="1F57038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Порядок заключения и исполнения хозяйственных и трудовых договоров в ДОО</w:t>
            </w:r>
          </w:p>
        </w:tc>
      </w:tr>
      <w:tr w:rsidR="000F67B4" w:rsidRPr="00F40341" w14:paraId="47B686E6" w14:textId="77777777" w:rsidTr="00905FBA">
        <w:trPr>
          <w:trHeight w:val="20"/>
        </w:trPr>
        <w:tc>
          <w:tcPr>
            <w:tcW w:w="924" w:type="pct"/>
            <w:vMerge/>
          </w:tcPr>
          <w:p w14:paraId="7DE8C285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57B569C" w14:textId="682E57FC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делопроизводства и документооборота (в том числе электронного) в ДОО</w:t>
            </w:r>
          </w:p>
        </w:tc>
      </w:tr>
      <w:tr w:rsidR="000F67B4" w:rsidRPr="00F40341" w14:paraId="07085700" w14:textId="77777777" w:rsidTr="00905FBA">
        <w:trPr>
          <w:trHeight w:val="20"/>
        </w:trPr>
        <w:tc>
          <w:tcPr>
            <w:tcW w:w="924" w:type="pct"/>
            <w:vMerge/>
          </w:tcPr>
          <w:p w14:paraId="5774DF10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9E3FF4" w14:textId="54F23C82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Требования к информационной образовательной среде ДОО</w:t>
            </w:r>
          </w:p>
        </w:tc>
      </w:tr>
      <w:tr w:rsidR="000F67B4" w:rsidRPr="00F40341" w14:paraId="55F45C01" w14:textId="77777777" w:rsidTr="00905FBA">
        <w:trPr>
          <w:trHeight w:val="20"/>
        </w:trPr>
        <w:tc>
          <w:tcPr>
            <w:tcW w:w="924" w:type="pct"/>
            <w:vMerge/>
          </w:tcPr>
          <w:p w14:paraId="6D721B77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D948663" w14:textId="6C081885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Информационно-коммуникационные технологии, применяемые в управлении ДОО</w:t>
            </w:r>
          </w:p>
        </w:tc>
      </w:tr>
      <w:tr w:rsidR="000F67B4" w:rsidRPr="00F40341" w14:paraId="1B679816" w14:textId="77777777" w:rsidTr="00905FBA">
        <w:trPr>
          <w:trHeight w:val="20"/>
        </w:trPr>
        <w:tc>
          <w:tcPr>
            <w:tcW w:w="924" w:type="pct"/>
            <w:vMerge/>
          </w:tcPr>
          <w:p w14:paraId="616F5B33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80AA4F9" w14:textId="0DA1A998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Нормы и правила комплексной безопасности, антитеррористической и </w:t>
            </w:r>
            <w:proofErr w:type="spellStart"/>
            <w:r w:rsidRPr="00147E03">
              <w:rPr>
                <w:szCs w:val="24"/>
              </w:rPr>
              <w:lastRenderedPageBreak/>
              <w:t>противокриминальной</w:t>
            </w:r>
            <w:proofErr w:type="spellEnd"/>
            <w:r w:rsidRPr="00147E03">
              <w:rPr>
                <w:szCs w:val="24"/>
              </w:rPr>
              <w:t xml:space="preserve"> защищенности ДОО</w:t>
            </w:r>
          </w:p>
        </w:tc>
      </w:tr>
      <w:tr w:rsidR="000F67B4" w:rsidRPr="00F40341" w14:paraId="15E1BE02" w14:textId="77777777" w:rsidTr="00905FBA">
        <w:trPr>
          <w:trHeight w:val="20"/>
        </w:trPr>
        <w:tc>
          <w:tcPr>
            <w:tcW w:w="924" w:type="pct"/>
            <w:vMerge/>
          </w:tcPr>
          <w:p w14:paraId="16DF852F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8051420" w14:textId="0DF3E8B0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Организационно-правовые аспекты оказания первой помощи больным и пострадавшим</w:t>
            </w:r>
          </w:p>
        </w:tc>
      </w:tr>
      <w:tr w:rsidR="000F67B4" w:rsidRPr="00F40341" w14:paraId="20632B6F" w14:textId="77777777" w:rsidTr="00905FBA">
        <w:trPr>
          <w:trHeight w:val="20"/>
        </w:trPr>
        <w:tc>
          <w:tcPr>
            <w:tcW w:w="924" w:type="pct"/>
            <w:vMerge/>
          </w:tcPr>
          <w:p w14:paraId="70AAD7D4" w14:textId="77777777" w:rsidR="000F67B4" w:rsidRPr="00F40341" w:rsidRDefault="000F67B4" w:rsidP="000F67B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526E66F" w14:textId="7AF55DBD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Способы и техники оказания первой помощи больным и пострадавшим</w:t>
            </w:r>
          </w:p>
        </w:tc>
      </w:tr>
      <w:tr w:rsidR="000F67B4" w:rsidRPr="00F40341" w14:paraId="69065872" w14:textId="77777777" w:rsidTr="00905FBA">
        <w:trPr>
          <w:trHeight w:val="20"/>
        </w:trPr>
        <w:tc>
          <w:tcPr>
            <w:tcW w:w="924" w:type="pct"/>
          </w:tcPr>
          <w:p w14:paraId="17860583" w14:textId="77777777" w:rsidR="000F67B4" w:rsidRPr="00F40341" w:rsidRDefault="000F67B4" w:rsidP="000F67B4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76" w:type="pct"/>
          </w:tcPr>
          <w:p w14:paraId="0B8E314F" w14:textId="77777777" w:rsidR="000F67B4" w:rsidRPr="00147E03" w:rsidRDefault="000F67B4" w:rsidP="000F67B4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-</w:t>
            </w:r>
          </w:p>
        </w:tc>
      </w:tr>
      <w:bookmarkEnd w:id="24"/>
    </w:tbl>
    <w:p w14:paraId="337C08D2" w14:textId="77777777" w:rsidR="00716679" w:rsidRPr="00F40341" w:rsidRDefault="00716679" w:rsidP="00716679"/>
    <w:p w14:paraId="386B4059" w14:textId="77777777" w:rsidR="00716679" w:rsidRPr="00F40341" w:rsidRDefault="00716679" w:rsidP="00716679">
      <w:pPr>
        <w:rPr>
          <w:b/>
          <w:bCs/>
          <w:szCs w:val="24"/>
        </w:rPr>
      </w:pPr>
      <w:r w:rsidRPr="00F40341">
        <w:rPr>
          <w:b/>
          <w:bCs/>
          <w:szCs w:val="24"/>
        </w:rPr>
        <w:t>3.1.4. Трудовая функция</w:t>
      </w:r>
    </w:p>
    <w:p w14:paraId="05906AEE" w14:textId="77777777" w:rsidR="00716679" w:rsidRPr="00F40341" w:rsidRDefault="00716679" w:rsidP="0071667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79"/>
        <w:gridCol w:w="5336"/>
        <w:gridCol w:w="506"/>
        <w:gridCol w:w="830"/>
        <w:gridCol w:w="1401"/>
        <w:gridCol w:w="347"/>
      </w:tblGrid>
      <w:tr w:rsidR="00716679" w:rsidRPr="00F40341" w14:paraId="7D1DAC65" w14:textId="77777777" w:rsidTr="00905FBA"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62E2B6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A02713" w14:textId="52DEA1E4" w:rsidR="00716679" w:rsidRPr="000F67B4" w:rsidRDefault="000F67B4" w:rsidP="00905FBA">
            <w:pPr>
              <w:rPr>
                <w:szCs w:val="24"/>
              </w:rPr>
            </w:pPr>
            <w:r w:rsidRPr="000F67B4">
              <w:rPr>
                <w:szCs w:val="24"/>
              </w:rPr>
              <w:t>Управление развитием дошкольной образовательной организации</w:t>
            </w:r>
          </w:p>
        </w:tc>
        <w:tc>
          <w:tcPr>
            <w:tcW w:w="2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07DE44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4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E6B2CB" w14:textId="650C88EB" w:rsidR="00716679" w:rsidRPr="00F40341" w:rsidRDefault="00CE7EF2" w:rsidP="000F67B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716679" w:rsidRPr="00F40341">
              <w:rPr>
                <w:szCs w:val="24"/>
              </w:rPr>
              <w:t>/04.</w:t>
            </w:r>
            <w:r w:rsidR="000F67B4">
              <w:rPr>
                <w:szCs w:val="24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465D24A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4131BB" w14:textId="0BA8CD31" w:rsidR="00716679" w:rsidRPr="00F40341" w:rsidRDefault="000F67B4" w:rsidP="00905F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4A15DBF5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45"/>
        <w:gridCol w:w="8249"/>
      </w:tblGrid>
      <w:tr w:rsidR="007B0D4D" w:rsidRPr="00F40341" w14:paraId="7FCEA60E" w14:textId="77777777" w:rsidTr="00905FBA">
        <w:trPr>
          <w:trHeight w:val="20"/>
        </w:trPr>
        <w:tc>
          <w:tcPr>
            <w:tcW w:w="954" w:type="pct"/>
            <w:vMerge w:val="restart"/>
          </w:tcPr>
          <w:p w14:paraId="43A41CB2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46" w:type="pct"/>
          </w:tcPr>
          <w:p w14:paraId="09EDB893" w14:textId="6CD48A25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Руководство развитием ДОО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</w:t>
            </w:r>
          </w:p>
        </w:tc>
      </w:tr>
      <w:tr w:rsidR="007B0D4D" w:rsidRPr="00F40341" w14:paraId="692E20C0" w14:textId="77777777" w:rsidTr="00905FBA">
        <w:trPr>
          <w:trHeight w:val="20"/>
        </w:trPr>
        <w:tc>
          <w:tcPr>
            <w:tcW w:w="954" w:type="pct"/>
            <w:vMerge/>
          </w:tcPr>
          <w:p w14:paraId="2C679389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C93B25B" w14:textId="30C494FF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Прогнозирование количественных и качественных параметров развития ДОО с учетом социально-экономических и этнокультурных аспектов среды</w:t>
            </w:r>
          </w:p>
        </w:tc>
      </w:tr>
      <w:tr w:rsidR="007B0D4D" w:rsidRPr="00F40341" w14:paraId="71CE7E3D" w14:textId="77777777" w:rsidTr="00905FBA">
        <w:trPr>
          <w:trHeight w:val="20"/>
        </w:trPr>
        <w:tc>
          <w:tcPr>
            <w:tcW w:w="954" w:type="pct"/>
            <w:vMerge/>
          </w:tcPr>
          <w:p w14:paraId="34F8266E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EE712F1" w14:textId="0094C63E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Руководство разработкой программы развития ДОО совместно с коллегиальными органами управления</w:t>
            </w:r>
          </w:p>
        </w:tc>
      </w:tr>
      <w:tr w:rsidR="007B0D4D" w:rsidRPr="00F40341" w14:paraId="6F19F96A" w14:textId="77777777" w:rsidTr="00905FBA">
        <w:trPr>
          <w:trHeight w:val="20"/>
        </w:trPr>
        <w:tc>
          <w:tcPr>
            <w:tcW w:w="954" w:type="pct"/>
            <w:vMerge/>
          </w:tcPr>
          <w:p w14:paraId="5461F179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C79936F" w14:textId="6685F690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оценки ресурсов и возможных источников их привлечения, ограничений и рисков реализации программы развития ДОО</w:t>
            </w:r>
          </w:p>
        </w:tc>
      </w:tr>
      <w:tr w:rsidR="007B0D4D" w:rsidRPr="00F40341" w14:paraId="49B47675" w14:textId="77777777" w:rsidTr="00905FBA">
        <w:trPr>
          <w:trHeight w:val="20"/>
        </w:trPr>
        <w:tc>
          <w:tcPr>
            <w:tcW w:w="954" w:type="pct"/>
            <w:vMerge/>
          </w:tcPr>
          <w:p w14:paraId="6321400E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DA33853" w14:textId="3C50DB70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Планирование образовательной, организационно-хозяйственной и финансово-экономической деятельности ДОО в соответствии с учредительными документами ДОО и программой развития ДОО</w:t>
            </w:r>
          </w:p>
        </w:tc>
      </w:tr>
      <w:tr w:rsidR="007B0D4D" w:rsidRPr="00F40341" w14:paraId="24A9F903" w14:textId="77777777" w:rsidTr="00905FBA">
        <w:trPr>
          <w:trHeight w:val="20"/>
        </w:trPr>
        <w:tc>
          <w:tcPr>
            <w:tcW w:w="954" w:type="pct"/>
            <w:vMerge/>
          </w:tcPr>
          <w:p w14:paraId="2707628A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15C154C" w14:textId="04FF36ED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Управление реализацией программы развития ДОО, ее ресурсное обеспечение, координация деятельности участников образовательных отношений</w:t>
            </w:r>
          </w:p>
        </w:tc>
      </w:tr>
      <w:tr w:rsidR="007B0D4D" w:rsidRPr="00F40341" w14:paraId="337D6FDE" w14:textId="77777777" w:rsidTr="00905FBA">
        <w:trPr>
          <w:trHeight w:val="20"/>
        </w:trPr>
        <w:tc>
          <w:tcPr>
            <w:tcW w:w="954" w:type="pct"/>
            <w:vMerge/>
          </w:tcPr>
          <w:p w14:paraId="6A6F6377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E47CC82" w14:textId="4DEAD067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</w:tr>
      <w:tr w:rsidR="007B0D4D" w:rsidRPr="00F40341" w14:paraId="1FBED5A6" w14:textId="77777777" w:rsidTr="00905FBA">
        <w:trPr>
          <w:trHeight w:val="20"/>
        </w:trPr>
        <w:tc>
          <w:tcPr>
            <w:tcW w:w="954" w:type="pct"/>
            <w:vMerge/>
          </w:tcPr>
          <w:p w14:paraId="35C5724E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2BEE0B1" w14:textId="4449E2FF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Организация проведения </w:t>
            </w:r>
            <w:proofErr w:type="spellStart"/>
            <w:r w:rsidRPr="00147E03">
              <w:rPr>
                <w:szCs w:val="24"/>
              </w:rPr>
              <w:t>самообследования</w:t>
            </w:r>
            <w:proofErr w:type="spellEnd"/>
            <w:r w:rsidRPr="00147E03">
              <w:rPr>
                <w:szCs w:val="24"/>
              </w:rPr>
              <w:t xml:space="preserve"> ДОО</w:t>
            </w:r>
          </w:p>
        </w:tc>
      </w:tr>
      <w:tr w:rsidR="007B0D4D" w:rsidRPr="00F40341" w14:paraId="17C9DA6E" w14:textId="77777777" w:rsidTr="00905FBA">
        <w:trPr>
          <w:trHeight w:val="20"/>
        </w:trPr>
        <w:tc>
          <w:tcPr>
            <w:tcW w:w="954" w:type="pct"/>
            <w:vMerge/>
          </w:tcPr>
          <w:p w14:paraId="7716F1C8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6467380" w14:textId="619639D6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информационной открытости и доступности ДОО, в том числе организация работы официального сайта ДОО</w:t>
            </w:r>
          </w:p>
        </w:tc>
      </w:tr>
      <w:tr w:rsidR="007B0D4D" w:rsidRPr="00F40341" w14:paraId="2C9CA9EB" w14:textId="77777777" w:rsidTr="00905FBA">
        <w:trPr>
          <w:trHeight w:val="20"/>
        </w:trPr>
        <w:tc>
          <w:tcPr>
            <w:tcW w:w="954" w:type="pct"/>
            <w:vMerge/>
          </w:tcPr>
          <w:p w14:paraId="1887D676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E3B1B8D" w14:textId="263C831C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Контроль и оценка результативности и эффективности реализации программы развития ДОО</w:t>
            </w:r>
          </w:p>
        </w:tc>
      </w:tr>
      <w:tr w:rsidR="001C3147" w:rsidRPr="00F40341" w14:paraId="36414656" w14:textId="77777777" w:rsidTr="00905FBA">
        <w:trPr>
          <w:trHeight w:val="20"/>
        </w:trPr>
        <w:tc>
          <w:tcPr>
            <w:tcW w:w="954" w:type="pct"/>
            <w:vMerge/>
          </w:tcPr>
          <w:p w14:paraId="3858F9A3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86DC592" w14:textId="7A7E8111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Представление публичной отчетности о состоянии и перспективах развития ДОО</w:t>
            </w:r>
          </w:p>
        </w:tc>
      </w:tr>
      <w:tr w:rsidR="001C3147" w:rsidRPr="00F40341" w14:paraId="57ED9E4F" w14:textId="77777777" w:rsidTr="00905FBA">
        <w:trPr>
          <w:trHeight w:val="20"/>
        </w:trPr>
        <w:tc>
          <w:tcPr>
            <w:tcW w:w="954" w:type="pct"/>
            <w:vMerge/>
          </w:tcPr>
          <w:p w14:paraId="35CD7B23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6F9CB01" w14:textId="622A5658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Реализация государственной политики в сфере цифровой трансформации образовательной организации и развития цифровой образовательной среды</w:t>
            </w:r>
          </w:p>
        </w:tc>
      </w:tr>
      <w:tr w:rsidR="001C3147" w:rsidRPr="00F40341" w14:paraId="2B310E9A" w14:textId="77777777" w:rsidTr="00905FBA">
        <w:trPr>
          <w:trHeight w:val="20"/>
        </w:trPr>
        <w:tc>
          <w:tcPr>
            <w:tcW w:w="954" w:type="pct"/>
            <w:vMerge w:val="restart"/>
          </w:tcPr>
          <w:p w14:paraId="51DF1856" w14:textId="77777777" w:rsidR="001C3147" w:rsidRPr="00F40341" w:rsidRDefault="001C3147" w:rsidP="001C3147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46" w:type="pct"/>
          </w:tcPr>
          <w:p w14:paraId="76B57AB3" w14:textId="3F91B824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Анализировать опыт развития дошкольных организаций, тенденции развития дошкольного образования в Российской Федерации и в мире, федеральные, региональные и местные инициативы, приоритеты экономического и социального развития</w:t>
            </w:r>
          </w:p>
        </w:tc>
      </w:tr>
      <w:tr w:rsidR="001C3147" w:rsidRPr="00F40341" w14:paraId="1119DA69" w14:textId="77777777" w:rsidTr="00905FBA">
        <w:trPr>
          <w:trHeight w:val="20"/>
        </w:trPr>
        <w:tc>
          <w:tcPr>
            <w:tcW w:w="954" w:type="pct"/>
            <w:vMerge/>
          </w:tcPr>
          <w:p w14:paraId="140A013D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EDE4C16" w14:textId="5452157E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Анализировать деятельность ДОО, роль в социуме, уровень социального партнерства и степень интегрированности в местное сообщество</w:t>
            </w:r>
          </w:p>
        </w:tc>
      </w:tr>
      <w:tr w:rsidR="001C3147" w:rsidRPr="00F40341" w14:paraId="43722F45" w14:textId="77777777" w:rsidTr="00905FBA">
        <w:trPr>
          <w:trHeight w:val="20"/>
        </w:trPr>
        <w:tc>
          <w:tcPr>
            <w:tcW w:w="954" w:type="pct"/>
            <w:vMerge/>
          </w:tcPr>
          <w:p w14:paraId="27DCAFA2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84AAA40" w14:textId="6C0F697F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Формировать миссию и стратегию организации, определять целевые показатели развития ДОО</w:t>
            </w:r>
          </w:p>
        </w:tc>
      </w:tr>
      <w:tr w:rsidR="001C3147" w:rsidRPr="00F40341" w14:paraId="671338B5" w14:textId="77777777" w:rsidTr="00905FBA">
        <w:trPr>
          <w:trHeight w:val="20"/>
        </w:trPr>
        <w:tc>
          <w:tcPr>
            <w:tcW w:w="954" w:type="pct"/>
            <w:vMerge/>
          </w:tcPr>
          <w:p w14:paraId="0E8C31A0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3588C82" w14:textId="264F2E77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разработку программы развития ДОО с ориентацией на федеральные, региональные и местные приоритеты и социальные запросы</w:t>
            </w:r>
          </w:p>
        </w:tc>
      </w:tr>
      <w:tr w:rsidR="001C3147" w:rsidRPr="00F40341" w14:paraId="654D6D9D" w14:textId="77777777" w:rsidTr="00905FBA">
        <w:trPr>
          <w:trHeight w:val="20"/>
        </w:trPr>
        <w:tc>
          <w:tcPr>
            <w:tcW w:w="954" w:type="pct"/>
            <w:vMerge/>
          </w:tcPr>
          <w:p w14:paraId="67735DA8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FDCD112" w14:textId="46B6527D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оценку ресурсов и возможных источников их привлечения, ограничений и рисков реализации программы развития ДОО</w:t>
            </w:r>
          </w:p>
        </w:tc>
      </w:tr>
      <w:tr w:rsidR="001C3147" w:rsidRPr="00F40341" w14:paraId="66097688" w14:textId="77777777" w:rsidTr="00905FBA">
        <w:trPr>
          <w:trHeight w:val="20"/>
        </w:trPr>
        <w:tc>
          <w:tcPr>
            <w:tcW w:w="954" w:type="pct"/>
            <w:vMerge/>
          </w:tcPr>
          <w:p w14:paraId="72DC5A87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A89DDAA" w14:textId="7B6CAB28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Утверждать по согласованию с учредителем программу развития ДОО</w:t>
            </w:r>
          </w:p>
        </w:tc>
      </w:tr>
      <w:tr w:rsidR="001C3147" w:rsidRPr="00F40341" w14:paraId="12190F36" w14:textId="77777777" w:rsidTr="00905FBA">
        <w:trPr>
          <w:trHeight w:val="20"/>
        </w:trPr>
        <w:tc>
          <w:tcPr>
            <w:tcW w:w="954" w:type="pct"/>
            <w:vMerge/>
          </w:tcPr>
          <w:p w14:paraId="7CB74359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D9FAF69" w14:textId="12EF1472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1C3147" w:rsidRPr="00F40341" w14:paraId="7F19544E" w14:textId="77777777" w:rsidTr="00905FBA">
        <w:trPr>
          <w:trHeight w:val="20"/>
        </w:trPr>
        <w:tc>
          <w:tcPr>
            <w:tcW w:w="954" w:type="pct"/>
            <w:vMerge/>
          </w:tcPr>
          <w:p w14:paraId="24BEE7CA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ACEEAFA" w14:textId="78F01714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Планировать организационно-хозяйственную и финансово-экономическую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</w:t>
            </w:r>
          </w:p>
        </w:tc>
      </w:tr>
      <w:tr w:rsidR="001C3147" w:rsidRPr="00F40341" w14:paraId="3F8116FA" w14:textId="77777777" w:rsidTr="00905FBA">
        <w:trPr>
          <w:trHeight w:val="20"/>
        </w:trPr>
        <w:tc>
          <w:tcPr>
            <w:tcW w:w="954" w:type="pct"/>
            <w:vMerge/>
          </w:tcPr>
          <w:p w14:paraId="4D4762DB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6A83EE1" w14:textId="2DB246EA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Планировать распределение финансово-экономических, материальных, кадровых, методических, информационных ресурсов ДОО для реализации программы ее развития</w:t>
            </w:r>
          </w:p>
        </w:tc>
      </w:tr>
      <w:tr w:rsidR="001C3147" w:rsidRPr="00F40341" w14:paraId="18C3BC4D" w14:textId="77777777" w:rsidTr="00905FBA">
        <w:trPr>
          <w:trHeight w:val="20"/>
        </w:trPr>
        <w:tc>
          <w:tcPr>
            <w:tcW w:w="954" w:type="pct"/>
            <w:vMerge/>
          </w:tcPr>
          <w:p w14:paraId="1B585ADB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7A24F2A" w14:textId="53249523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оперативной деятельностью организации по реализации программы развития</w:t>
            </w:r>
          </w:p>
        </w:tc>
      </w:tr>
      <w:tr w:rsidR="001C3147" w:rsidRPr="00F40341" w14:paraId="6E4263CF" w14:textId="77777777" w:rsidTr="00905FBA">
        <w:trPr>
          <w:trHeight w:val="20"/>
        </w:trPr>
        <w:tc>
          <w:tcPr>
            <w:tcW w:w="954" w:type="pct"/>
            <w:vMerge/>
          </w:tcPr>
          <w:p w14:paraId="14A87815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E138783" w14:textId="3D7A5248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инновационную деятельность в ДОО</w:t>
            </w:r>
          </w:p>
        </w:tc>
      </w:tr>
      <w:tr w:rsidR="001C3147" w:rsidRPr="00F40341" w14:paraId="0F157EAA" w14:textId="77777777" w:rsidTr="00905FBA">
        <w:trPr>
          <w:trHeight w:val="20"/>
        </w:trPr>
        <w:tc>
          <w:tcPr>
            <w:tcW w:w="954" w:type="pct"/>
            <w:vMerge/>
          </w:tcPr>
          <w:p w14:paraId="5CF26EA4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B8B6E5B" w14:textId="18B36395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Применять методы, технологии и инструменты мониторинга реализации и оценки результатов осуществления программы развития, системного анализа планов, проектов и ожидаемых результатов развития деятельности ДОО</w:t>
            </w:r>
          </w:p>
        </w:tc>
      </w:tr>
      <w:tr w:rsidR="001C3147" w:rsidRPr="00F40341" w14:paraId="630929FF" w14:textId="77777777" w:rsidTr="00905FBA">
        <w:trPr>
          <w:trHeight w:val="20"/>
        </w:trPr>
        <w:tc>
          <w:tcPr>
            <w:tcW w:w="954" w:type="pct"/>
            <w:vMerge/>
          </w:tcPr>
          <w:p w14:paraId="4E07128B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05F4C92" w14:textId="35001349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 xml:space="preserve">Организовывать проведение </w:t>
            </w:r>
            <w:proofErr w:type="spellStart"/>
            <w:r w:rsidRPr="00147E03">
              <w:rPr>
                <w:szCs w:val="24"/>
              </w:rPr>
              <w:t>самообследования</w:t>
            </w:r>
            <w:proofErr w:type="spellEnd"/>
            <w:r w:rsidRPr="00147E03">
              <w:rPr>
                <w:szCs w:val="24"/>
              </w:rPr>
              <w:t xml:space="preserve"> ДОО</w:t>
            </w:r>
          </w:p>
        </w:tc>
      </w:tr>
      <w:tr w:rsidR="001C3147" w:rsidRPr="00F40341" w14:paraId="418B5169" w14:textId="77777777" w:rsidTr="00905FBA">
        <w:trPr>
          <w:trHeight w:val="20"/>
        </w:trPr>
        <w:tc>
          <w:tcPr>
            <w:tcW w:w="954" w:type="pct"/>
            <w:vMerge/>
          </w:tcPr>
          <w:p w14:paraId="3097B7D2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773D3A6" w14:textId="5EF0AE49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информационную открытость и доступность ДОО, в том числе организовывать работу официального сайта ДОО</w:t>
            </w:r>
          </w:p>
        </w:tc>
      </w:tr>
      <w:tr w:rsidR="001C3147" w:rsidRPr="00F40341" w14:paraId="68AA32A8" w14:textId="77777777" w:rsidTr="00905FBA">
        <w:trPr>
          <w:trHeight w:val="20"/>
        </w:trPr>
        <w:tc>
          <w:tcPr>
            <w:tcW w:w="954" w:type="pct"/>
            <w:vMerge/>
          </w:tcPr>
          <w:p w14:paraId="66730436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5758633" w14:textId="525B0D65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Формировать и представлять регулярную публичную отчетность о состоянии и перспективах развития ДОО</w:t>
            </w:r>
          </w:p>
        </w:tc>
      </w:tr>
      <w:tr w:rsidR="001C3147" w:rsidRPr="00F40341" w14:paraId="62ADDA77" w14:textId="77777777" w:rsidTr="00905FBA">
        <w:trPr>
          <w:trHeight w:val="20"/>
        </w:trPr>
        <w:tc>
          <w:tcPr>
            <w:tcW w:w="954" w:type="pct"/>
            <w:vMerge/>
          </w:tcPr>
          <w:p w14:paraId="646658F4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56F877F" w14:textId="166B793D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Реализовывать проекты в сфере цифровой трансформации образовательной организации</w:t>
            </w:r>
          </w:p>
        </w:tc>
      </w:tr>
      <w:tr w:rsidR="001C3147" w:rsidRPr="00F40341" w14:paraId="0022CA67" w14:textId="77777777" w:rsidTr="00905FBA">
        <w:trPr>
          <w:trHeight w:val="20"/>
        </w:trPr>
        <w:tc>
          <w:tcPr>
            <w:tcW w:w="954" w:type="pct"/>
            <w:vMerge w:val="restart"/>
          </w:tcPr>
          <w:p w14:paraId="42A30470" w14:textId="77777777" w:rsidR="001C3147" w:rsidRPr="00F40341" w:rsidRDefault="001C3147" w:rsidP="001C3147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46" w:type="pct"/>
          </w:tcPr>
          <w:p w14:paraId="02EE042C" w14:textId="6AB7E75C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Законодательство Российской Федерации, субъекта Российской Федерации, нормативные правовые акты муниципального района/городского округа сфере дошкольного образования</w:t>
            </w:r>
          </w:p>
        </w:tc>
      </w:tr>
      <w:tr w:rsidR="001C3147" w:rsidRPr="00F40341" w14:paraId="37A9282F" w14:textId="77777777" w:rsidTr="00905FBA">
        <w:trPr>
          <w:trHeight w:val="20"/>
        </w:trPr>
        <w:tc>
          <w:tcPr>
            <w:tcW w:w="954" w:type="pct"/>
            <w:vMerge/>
          </w:tcPr>
          <w:p w14:paraId="51BB90A9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3A9798F" w14:textId="2C3399BA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ДОО</w:t>
            </w:r>
          </w:p>
        </w:tc>
      </w:tr>
      <w:tr w:rsidR="001C3147" w:rsidRPr="00F40341" w14:paraId="2B7D13F0" w14:textId="77777777" w:rsidTr="00905FBA">
        <w:trPr>
          <w:trHeight w:val="20"/>
        </w:trPr>
        <w:tc>
          <w:tcPr>
            <w:tcW w:w="954" w:type="pct"/>
            <w:vMerge/>
          </w:tcPr>
          <w:p w14:paraId="6F77669E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2A8A98B" w14:textId="529D3E39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Стратегические и программные документы федерального, регионального и местного уровня в области дошкольного образования и социально-экономического развития</w:t>
            </w:r>
          </w:p>
        </w:tc>
      </w:tr>
      <w:tr w:rsidR="001C3147" w:rsidRPr="00F40341" w14:paraId="78FE4DF9" w14:textId="77777777" w:rsidTr="00905FBA">
        <w:trPr>
          <w:trHeight w:val="20"/>
        </w:trPr>
        <w:tc>
          <w:tcPr>
            <w:tcW w:w="954" w:type="pct"/>
            <w:vMerge/>
          </w:tcPr>
          <w:p w14:paraId="78729AE0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FAC8885" w14:textId="7568FFBF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Теория, практика и методы управления развитием ДОО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</w:t>
            </w:r>
          </w:p>
        </w:tc>
      </w:tr>
      <w:tr w:rsidR="001C3147" w:rsidRPr="00F40341" w14:paraId="7A601D14" w14:textId="77777777" w:rsidTr="00905FBA">
        <w:trPr>
          <w:trHeight w:val="20"/>
        </w:trPr>
        <w:tc>
          <w:tcPr>
            <w:tcW w:w="954" w:type="pct"/>
            <w:vMerge/>
          </w:tcPr>
          <w:p w14:paraId="4F024CBB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64684C4" w14:textId="582849EE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</w:tr>
      <w:tr w:rsidR="001C3147" w:rsidRPr="00F40341" w14:paraId="0CE454CB" w14:textId="77777777" w:rsidTr="00905FBA">
        <w:trPr>
          <w:trHeight w:val="20"/>
        </w:trPr>
        <w:tc>
          <w:tcPr>
            <w:tcW w:w="954" w:type="pct"/>
            <w:vMerge/>
          </w:tcPr>
          <w:p w14:paraId="544BB9F9" w14:textId="77777777" w:rsidR="001C3147" w:rsidRPr="00F40341" w:rsidRDefault="001C3147" w:rsidP="001C3147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82A6151" w14:textId="0452B3C3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Основы цифровизации образовательной организации</w:t>
            </w:r>
          </w:p>
        </w:tc>
      </w:tr>
      <w:tr w:rsidR="001C3147" w:rsidRPr="00F40341" w14:paraId="1800D09A" w14:textId="77777777" w:rsidTr="00905FBA">
        <w:trPr>
          <w:trHeight w:val="20"/>
        </w:trPr>
        <w:tc>
          <w:tcPr>
            <w:tcW w:w="954" w:type="pct"/>
          </w:tcPr>
          <w:p w14:paraId="2E95A6AC" w14:textId="77777777" w:rsidR="001C3147" w:rsidRPr="00F40341" w:rsidRDefault="001C3147" w:rsidP="001C3147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46" w:type="pct"/>
          </w:tcPr>
          <w:p w14:paraId="3E27CD6E" w14:textId="25CAF431" w:rsidR="001C3147" w:rsidRPr="00147E03" w:rsidRDefault="001C3147" w:rsidP="001C3147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-</w:t>
            </w:r>
          </w:p>
        </w:tc>
      </w:tr>
    </w:tbl>
    <w:p w14:paraId="724F5D0A" w14:textId="6C1FAC27" w:rsidR="00716679" w:rsidRDefault="00716679" w:rsidP="00716679"/>
    <w:p w14:paraId="75B5A2DF" w14:textId="51C1ED63" w:rsidR="007B0D4D" w:rsidRPr="00F40341" w:rsidRDefault="007B0D4D" w:rsidP="007B0D4D">
      <w:pPr>
        <w:rPr>
          <w:b/>
          <w:bCs/>
          <w:szCs w:val="24"/>
        </w:rPr>
      </w:pPr>
      <w:r>
        <w:rPr>
          <w:b/>
          <w:bCs/>
          <w:szCs w:val="24"/>
        </w:rPr>
        <w:t>3.1.5</w:t>
      </w:r>
      <w:r w:rsidRPr="00F40341">
        <w:rPr>
          <w:b/>
          <w:bCs/>
          <w:szCs w:val="24"/>
        </w:rPr>
        <w:t>. Трудовая функция</w:t>
      </w:r>
    </w:p>
    <w:p w14:paraId="54362C0A" w14:textId="77777777" w:rsidR="007B0D4D" w:rsidRPr="00F40341" w:rsidRDefault="007B0D4D" w:rsidP="007B0D4D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79"/>
        <w:gridCol w:w="5336"/>
        <w:gridCol w:w="506"/>
        <w:gridCol w:w="830"/>
        <w:gridCol w:w="1401"/>
        <w:gridCol w:w="347"/>
      </w:tblGrid>
      <w:tr w:rsidR="007B0D4D" w:rsidRPr="00F40341" w14:paraId="1793E8CA" w14:textId="77777777" w:rsidTr="000E38B2"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444C2E" w14:textId="77777777" w:rsidR="007B0D4D" w:rsidRPr="000B6F5D" w:rsidRDefault="007B0D4D" w:rsidP="000E38B2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B64AB" w14:textId="60F1D8B5" w:rsidR="007B0D4D" w:rsidRPr="007B0D4D" w:rsidRDefault="007B0D4D" w:rsidP="000E38B2">
            <w:pPr>
              <w:rPr>
                <w:szCs w:val="24"/>
              </w:rPr>
            </w:pPr>
            <w:r w:rsidRPr="007B0D4D">
              <w:rPr>
                <w:szCs w:val="24"/>
              </w:rPr>
              <w:t>Управление взаимодействием дошкольной 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2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BC1B370" w14:textId="77777777" w:rsidR="007B0D4D" w:rsidRPr="000B6F5D" w:rsidRDefault="007B0D4D" w:rsidP="000E38B2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4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0D95D2" w14:textId="35A98B0C" w:rsidR="007B0D4D" w:rsidRPr="00F40341" w:rsidRDefault="007B0D4D" w:rsidP="007B0D4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F40341">
              <w:rPr>
                <w:szCs w:val="24"/>
              </w:rPr>
              <w:t>/0</w:t>
            </w:r>
            <w:r>
              <w:rPr>
                <w:szCs w:val="24"/>
              </w:rPr>
              <w:t>5</w:t>
            </w:r>
            <w:r w:rsidRPr="00F40341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139821D" w14:textId="77777777" w:rsidR="007B0D4D" w:rsidRPr="000B6F5D" w:rsidRDefault="007B0D4D" w:rsidP="000E38B2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4170E0" w14:textId="77777777" w:rsidR="007B0D4D" w:rsidRPr="00F40341" w:rsidRDefault="007B0D4D" w:rsidP="000E38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05655B1" w14:textId="77777777" w:rsidR="007B0D4D" w:rsidRPr="00F40341" w:rsidRDefault="007B0D4D" w:rsidP="007B0D4D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45"/>
        <w:gridCol w:w="8249"/>
      </w:tblGrid>
      <w:tr w:rsidR="007B0D4D" w:rsidRPr="00F40341" w14:paraId="34BB7844" w14:textId="77777777" w:rsidTr="000E38B2">
        <w:trPr>
          <w:trHeight w:val="20"/>
        </w:trPr>
        <w:tc>
          <w:tcPr>
            <w:tcW w:w="954" w:type="pct"/>
            <w:vMerge w:val="restart"/>
          </w:tcPr>
          <w:p w14:paraId="2B2225A5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46" w:type="pct"/>
          </w:tcPr>
          <w:p w14:paraId="580AE336" w14:textId="5BAACA42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Определение потребностей, направлений и ожидаемых результатов взаимодействия с участниками отношений в сфере образования и социальными партнерами</w:t>
            </w:r>
          </w:p>
        </w:tc>
      </w:tr>
      <w:tr w:rsidR="007B0D4D" w:rsidRPr="00F40341" w14:paraId="13C6C8AC" w14:textId="77777777" w:rsidTr="000E38B2">
        <w:trPr>
          <w:trHeight w:val="20"/>
        </w:trPr>
        <w:tc>
          <w:tcPr>
            <w:tcW w:w="954" w:type="pct"/>
            <w:vMerge/>
          </w:tcPr>
          <w:p w14:paraId="1701A6E4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56C38AB" w14:textId="421E1E2B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Определение форматов взаимодействия, в том числе сетевого взаимодействия</w:t>
            </w:r>
          </w:p>
        </w:tc>
      </w:tr>
      <w:tr w:rsidR="007B0D4D" w:rsidRPr="00F40341" w14:paraId="09E2AC44" w14:textId="77777777" w:rsidTr="000E38B2">
        <w:trPr>
          <w:trHeight w:val="20"/>
        </w:trPr>
        <w:tc>
          <w:tcPr>
            <w:tcW w:w="954" w:type="pct"/>
            <w:vMerge/>
          </w:tcPr>
          <w:p w14:paraId="4C0D2C13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060BA95" w14:textId="18782972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взаимодействия с участниками образовательных отношений, органами государственной власти, местного самоуправления, учредителем/собственником, общественными и другими организациями, представителями средств массовой информации (далее - СМИ)</w:t>
            </w:r>
          </w:p>
        </w:tc>
      </w:tr>
      <w:tr w:rsidR="007B0D4D" w:rsidRPr="00F40341" w14:paraId="2396561E" w14:textId="77777777" w:rsidTr="000E38B2">
        <w:trPr>
          <w:trHeight w:val="20"/>
        </w:trPr>
        <w:tc>
          <w:tcPr>
            <w:tcW w:w="954" w:type="pct"/>
            <w:vMerge/>
          </w:tcPr>
          <w:p w14:paraId="57F760C7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8489559" w14:textId="54DABB60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Представление ДОО во взаимодействии с органами государственной власти и органами местного самоуправления, в том числе надзорными органами</w:t>
            </w:r>
          </w:p>
        </w:tc>
      </w:tr>
      <w:tr w:rsidR="007B0D4D" w:rsidRPr="00F40341" w14:paraId="4877DED8" w14:textId="77777777" w:rsidTr="000E38B2">
        <w:trPr>
          <w:trHeight w:val="20"/>
        </w:trPr>
        <w:tc>
          <w:tcPr>
            <w:tcW w:w="954" w:type="pct"/>
            <w:vMerge/>
          </w:tcPr>
          <w:p w14:paraId="59728E1F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AC31135" w14:textId="66533E38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Представление ДОО во взаимодействии с социальными партнерами, общественными организациями, другими образовательными и не образовательными организациями</w:t>
            </w:r>
          </w:p>
        </w:tc>
      </w:tr>
      <w:tr w:rsidR="007B0D4D" w:rsidRPr="00F40341" w14:paraId="3EAA3FBD" w14:textId="77777777" w:rsidTr="000E38B2">
        <w:trPr>
          <w:trHeight w:val="20"/>
        </w:trPr>
        <w:tc>
          <w:tcPr>
            <w:tcW w:w="954" w:type="pct"/>
            <w:vMerge/>
          </w:tcPr>
          <w:p w14:paraId="39ACCDF9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566AA91" w14:textId="2286DD36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Организация и координация социального партнерства с местным сообществом,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</w:t>
            </w:r>
          </w:p>
        </w:tc>
      </w:tr>
      <w:tr w:rsidR="007B0D4D" w:rsidRPr="00F40341" w14:paraId="3744CE8A" w14:textId="77777777" w:rsidTr="000E38B2">
        <w:trPr>
          <w:trHeight w:val="20"/>
        </w:trPr>
        <w:tc>
          <w:tcPr>
            <w:tcW w:w="954" w:type="pct"/>
            <w:vMerge/>
          </w:tcPr>
          <w:p w14:paraId="245BFEF1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8502FC0" w14:textId="2AE1258E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Обеспечение административно-организационной поддержки взаимодействия педагогов с родителями (законными представителями) обучающихся</w:t>
            </w:r>
          </w:p>
        </w:tc>
      </w:tr>
      <w:tr w:rsidR="007B0D4D" w:rsidRPr="00F40341" w14:paraId="4CE66C05" w14:textId="77777777" w:rsidTr="000E38B2">
        <w:trPr>
          <w:trHeight w:val="20"/>
        </w:trPr>
        <w:tc>
          <w:tcPr>
            <w:tcW w:w="954" w:type="pct"/>
            <w:vMerge/>
          </w:tcPr>
          <w:p w14:paraId="5A22E303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76BC80E" w14:textId="3FEDB281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Оценка результатов взаимодействия с участниками отношений в сфере образования и социальными партнерами, при необходимости коррекция деятельности</w:t>
            </w:r>
          </w:p>
        </w:tc>
      </w:tr>
      <w:tr w:rsidR="007B0D4D" w:rsidRPr="00F40341" w14:paraId="3C724B4C" w14:textId="77777777" w:rsidTr="000E38B2">
        <w:trPr>
          <w:trHeight w:val="20"/>
        </w:trPr>
        <w:tc>
          <w:tcPr>
            <w:tcW w:w="954" w:type="pct"/>
            <w:vMerge w:val="restart"/>
          </w:tcPr>
          <w:p w14:paraId="3ECAD8BA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46" w:type="pct"/>
          </w:tcPr>
          <w:p w14:paraId="06E93A68" w14:textId="0233FFAA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Определять цели, ожидаемые результаты и форматы взаимодействия с участниками отношений в сфере образования и социальными партнерами</w:t>
            </w:r>
          </w:p>
        </w:tc>
      </w:tr>
      <w:tr w:rsidR="007B0D4D" w:rsidRPr="00F40341" w14:paraId="6C9BD8B3" w14:textId="77777777" w:rsidTr="000E38B2">
        <w:trPr>
          <w:trHeight w:val="20"/>
        </w:trPr>
        <w:tc>
          <w:tcPr>
            <w:tcW w:w="954" w:type="pct"/>
            <w:vMerge/>
          </w:tcPr>
          <w:p w14:paraId="07BF8033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8A5D2FB" w14:textId="1FE3BCE8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Обеспечивать взаимодействие с учредителем образовательной организации, органами государственной власти и органами местного самоуправления, социальными партнерами, профсоюзными организациями, представителями СМИ, родителями (законными представителями) обучающихся</w:t>
            </w:r>
          </w:p>
        </w:tc>
      </w:tr>
      <w:tr w:rsidR="007B0D4D" w:rsidRPr="00F40341" w14:paraId="162F7089" w14:textId="77777777" w:rsidTr="000E38B2">
        <w:trPr>
          <w:trHeight w:val="20"/>
        </w:trPr>
        <w:tc>
          <w:tcPr>
            <w:tcW w:w="954" w:type="pct"/>
            <w:vMerge/>
          </w:tcPr>
          <w:p w14:paraId="31D52BFC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A053E2F" w14:textId="7ED2C0D5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Представлять ДОО в государственных, муниципальных, общественных и других органах, учреждениях, иных организациях</w:t>
            </w:r>
          </w:p>
        </w:tc>
      </w:tr>
      <w:tr w:rsidR="007B0D4D" w:rsidRPr="00F40341" w14:paraId="5EDAA160" w14:textId="77777777" w:rsidTr="000E38B2">
        <w:trPr>
          <w:trHeight w:val="20"/>
        </w:trPr>
        <w:tc>
          <w:tcPr>
            <w:tcW w:w="954" w:type="pct"/>
            <w:vMerge/>
          </w:tcPr>
          <w:p w14:paraId="34FCFAFB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8354666" w14:textId="763CB731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Осуществлять социальное партнерство, установленное действующим законодательством Российской Федерации</w:t>
            </w:r>
          </w:p>
        </w:tc>
      </w:tr>
      <w:tr w:rsidR="007B0D4D" w:rsidRPr="00F40341" w14:paraId="6FF8E4AE" w14:textId="77777777" w:rsidTr="000E38B2">
        <w:trPr>
          <w:trHeight w:val="20"/>
        </w:trPr>
        <w:tc>
          <w:tcPr>
            <w:tcW w:w="954" w:type="pct"/>
            <w:vMerge/>
          </w:tcPr>
          <w:p w14:paraId="046DD66A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4C761A0" w14:textId="124CD0E9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</w:t>
            </w:r>
          </w:p>
        </w:tc>
      </w:tr>
      <w:tr w:rsidR="007B0D4D" w:rsidRPr="00F40341" w14:paraId="0DB64077" w14:textId="77777777" w:rsidTr="000E38B2">
        <w:trPr>
          <w:trHeight w:val="20"/>
        </w:trPr>
        <w:tc>
          <w:tcPr>
            <w:tcW w:w="954" w:type="pct"/>
            <w:vMerge/>
          </w:tcPr>
          <w:p w14:paraId="3A69D1D6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8A3C481" w14:textId="27F722BC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Отстаивать интересы ДОО при взаимодействии с учредителем, органами государственной власти, органами местного самоуправления, организациями-партнерами</w:t>
            </w:r>
          </w:p>
        </w:tc>
      </w:tr>
      <w:tr w:rsidR="007B0D4D" w:rsidRPr="00F40341" w14:paraId="7EFA9C73" w14:textId="77777777" w:rsidTr="000E38B2">
        <w:trPr>
          <w:trHeight w:val="20"/>
        </w:trPr>
        <w:tc>
          <w:tcPr>
            <w:tcW w:w="954" w:type="pct"/>
            <w:vMerge/>
          </w:tcPr>
          <w:p w14:paraId="23D3C02B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D7FE82C" w14:textId="4EFC4097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взаимодействием педагогов с родителями (законными представителями) обучающихся в рамках основной деятельности ДОО</w:t>
            </w:r>
          </w:p>
        </w:tc>
      </w:tr>
      <w:tr w:rsidR="007B0D4D" w:rsidRPr="00F40341" w14:paraId="3253A50E" w14:textId="77777777" w:rsidTr="000E38B2">
        <w:trPr>
          <w:trHeight w:val="20"/>
        </w:trPr>
        <w:tc>
          <w:tcPr>
            <w:tcW w:w="954" w:type="pct"/>
            <w:vMerge/>
          </w:tcPr>
          <w:p w14:paraId="6F50D804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B7C158E" w14:textId="3E46C6D5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Создавать условия для участия родителей (законных представителей) в управлении образовательной деятельностью ДОО</w:t>
            </w:r>
          </w:p>
        </w:tc>
      </w:tr>
      <w:tr w:rsidR="007B0D4D" w:rsidRPr="00F40341" w14:paraId="10B1603F" w14:textId="77777777" w:rsidTr="000E38B2">
        <w:trPr>
          <w:trHeight w:val="20"/>
        </w:trPr>
        <w:tc>
          <w:tcPr>
            <w:tcW w:w="954" w:type="pct"/>
            <w:vMerge/>
          </w:tcPr>
          <w:p w14:paraId="4DEFD3F7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4A38852" w14:textId="3C46BB63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Управлять обеспечением информационной открытости ДОО</w:t>
            </w:r>
          </w:p>
        </w:tc>
      </w:tr>
      <w:tr w:rsidR="007B0D4D" w:rsidRPr="00F40341" w14:paraId="0AD4587F" w14:textId="77777777" w:rsidTr="000E38B2">
        <w:trPr>
          <w:trHeight w:val="20"/>
        </w:trPr>
        <w:tc>
          <w:tcPr>
            <w:tcW w:w="954" w:type="pct"/>
            <w:vMerge/>
          </w:tcPr>
          <w:p w14:paraId="7FC61C09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E2E8C96" w14:textId="008F8EEC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Соблюдать протокол деловых встреч и этикет</w:t>
            </w:r>
          </w:p>
        </w:tc>
      </w:tr>
      <w:tr w:rsidR="007B0D4D" w:rsidRPr="00F40341" w14:paraId="45A6E3AA" w14:textId="77777777" w:rsidTr="000E38B2">
        <w:trPr>
          <w:trHeight w:val="20"/>
        </w:trPr>
        <w:tc>
          <w:tcPr>
            <w:tcW w:w="954" w:type="pct"/>
            <w:vMerge/>
          </w:tcPr>
          <w:p w14:paraId="3A61E836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9164020" w14:textId="083C87D5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Осуществлять контроль и оценку эффективности взаимодействия и представления интересов ДОО</w:t>
            </w:r>
          </w:p>
        </w:tc>
      </w:tr>
      <w:tr w:rsidR="007B0D4D" w:rsidRPr="00F40341" w14:paraId="7BA22A0E" w14:textId="77777777" w:rsidTr="000E38B2">
        <w:trPr>
          <w:trHeight w:val="20"/>
        </w:trPr>
        <w:tc>
          <w:tcPr>
            <w:tcW w:w="954" w:type="pct"/>
            <w:vMerge w:val="restart"/>
          </w:tcPr>
          <w:p w14:paraId="2E78DB02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46" w:type="pct"/>
          </w:tcPr>
          <w:p w14:paraId="6D76A4EE" w14:textId="5BB15ACD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дошкольного образования</w:t>
            </w:r>
          </w:p>
        </w:tc>
      </w:tr>
      <w:tr w:rsidR="007B0D4D" w:rsidRPr="00F40341" w14:paraId="1473FD09" w14:textId="77777777" w:rsidTr="000E38B2">
        <w:trPr>
          <w:trHeight w:val="20"/>
        </w:trPr>
        <w:tc>
          <w:tcPr>
            <w:tcW w:w="954" w:type="pct"/>
            <w:vMerge/>
          </w:tcPr>
          <w:p w14:paraId="173454FF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DAD827E" w14:textId="3DF54835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ДОО</w:t>
            </w:r>
          </w:p>
        </w:tc>
      </w:tr>
      <w:tr w:rsidR="007B0D4D" w:rsidRPr="00F40341" w14:paraId="1668F8B9" w14:textId="77777777" w:rsidTr="000E38B2">
        <w:trPr>
          <w:trHeight w:val="20"/>
        </w:trPr>
        <w:tc>
          <w:tcPr>
            <w:tcW w:w="954" w:type="pct"/>
            <w:vMerge/>
          </w:tcPr>
          <w:p w14:paraId="48D70A0F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CA9BA9C" w14:textId="05DFFC03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Нормативные требования к информационной открытости образовательной организации</w:t>
            </w:r>
          </w:p>
        </w:tc>
      </w:tr>
      <w:tr w:rsidR="007B0D4D" w:rsidRPr="00F40341" w14:paraId="5822D8A2" w14:textId="77777777" w:rsidTr="000E38B2">
        <w:trPr>
          <w:trHeight w:val="20"/>
        </w:trPr>
        <w:tc>
          <w:tcPr>
            <w:tcW w:w="954" w:type="pct"/>
            <w:vMerge/>
          </w:tcPr>
          <w:p w14:paraId="75FE2C69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2FABC9E" w14:textId="7CD3C1FF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Технологии и регламенты взаимодействия работников ДОО с родителями (законными представителями) обучающихся</w:t>
            </w:r>
          </w:p>
        </w:tc>
      </w:tr>
      <w:tr w:rsidR="007B0D4D" w:rsidRPr="00F40341" w14:paraId="3C251CF7" w14:textId="77777777" w:rsidTr="000E38B2">
        <w:trPr>
          <w:trHeight w:val="20"/>
        </w:trPr>
        <w:tc>
          <w:tcPr>
            <w:tcW w:w="954" w:type="pct"/>
            <w:vMerge/>
          </w:tcPr>
          <w:p w14:paraId="6F9652FA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4FA29DE" w14:textId="62C65BB4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Технологии и регламенты взаимодействия ДОО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ДОО и иными организациями</w:t>
            </w:r>
          </w:p>
        </w:tc>
      </w:tr>
      <w:tr w:rsidR="007B0D4D" w:rsidRPr="00F40341" w14:paraId="3922C1C8" w14:textId="77777777" w:rsidTr="000E38B2">
        <w:trPr>
          <w:trHeight w:val="20"/>
        </w:trPr>
        <w:tc>
          <w:tcPr>
            <w:tcW w:w="954" w:type="pct"/>
            <w:vMerge/>
          </w:tcPr>
          <w:p w14:paraId="79A3CA63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B983480" w14:textId="6EB90332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Нормативные документы, регулирующие сетевое взаимодействие ДОО</w:t>
            </w:r>
          </w:p>
        </w:tc>
      </w:tr>
      <w:tr w:rsidR="007B0D4D" w:rsidRPr="00F40341" w14:paraId="673DB3BD" w14:textId="77777777" w:rsidTr="000E38B2">
        <w:trPr>
          <w:trHeight w:val="20"/>
        </w:trPr>
        <w:tc>
          <w:tcPr>
            <w:tcW w:w="954" w:type="pct"/>
            <w:vMerge/>
          </w:tcPr>
          <w:p w14:paraId="40BEECE7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7934151" w14:textId="4ABC8A34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Механизмы организации сетевого взаимодействия ДОО</w:t>
            </w:r>
          </w:p>
        </w:tc>
      </w:tr>
      <w:tr w:rsidR="007B0D4D" w:rsidRPr="00F40341" w14:paraId="20934DC3" w14:textId="77777777" w:rsidTr="000E38B2">
        <w:trPr>
          <w:trHeight w:val="20"/>
        </w:trPr>
        <w:tc>
          <w:tcPr>
            <w:tcW w:w="954" w:type="pct"/>
            <w:vMerge/>
          </w:tcPr>
          <w:p w14:paraId="4525487B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25A62F6" w14:textId="3E0EBC3D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Нормативные документы по взаимодействию ДОО с надзорными органами</w:t>
            </w:r>
          </w:p>
        </w:tc>
      </w:tr>
      <w:tr w:rsidR="007B0D4D" w:rsidRPr="00F40341" w14:paraId="6377D04E" w14:textId="77777777" w:rsidTr="000E38B2">
        <w:trPr>
          <w:trHeight w:val="20"/>
        </w:trPr>
        <w:tc>
          <w:tcPr>
            <w:tcW w:w="954" w:type="pct"/>
            <w:vMerge/>
          </w:tcPr>
          <w:p w14:paraId="4E1AF5E0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B576983" w14:textId="565857B6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Правила проведения проверок и документальных ревизий образовательных организаций государственными контрольно-надзорными органами</w:t>
            </w:r>
          </w:p>
        </w:tc>
      </w:tr>
      <w:tr w:rsidR="007B0D4D" w:rsidRPr="00F40341" w14:paraId="0BCB4348" w14:textId="77777777" w:rsidTr="000E38B2">
        <w:trPr>
          <w:trHeight w:val="20"/>
        </w:trPr>
        <w:tc>
          <w:tcPr>
            <w:tcW w:w="954" w:type="pct"/>
            <w:vMerge/>
          </w:tcPr>
          <w:p w14:paraId="2B29A584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7BF9530" w14:textId="469A1B90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Принципы, методы и технологии коммуникации, ведения переговоров, методы отстаивания интересов ДОО при взаимодействии с субъектами внешнего окружения</w:t>
            </w:r>
          </w:p>
        </w:tc>
      </w:tr>
      <w:tr w:rsidR="007B0D4D" w:rsidRPr="00F40341" w14:paraId="5D02809C" w14:textId="77777777" w:rsidTr="000E38B2">
        <w:trPr>
          <w:trHeight w:val="20"/>
        </w:trPr>
        <w:tc>
          <w:tcPr>
            <w:tcW w:w="954" w:type="pct"/>
            <w:vMerge/>
          </w:tcPr>
          <w:p w14:paraId="369C7E05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C9B4DC0" w14:textId="21204AF1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Деловой этикет и нормы делового общения, принципы кросс-культурного менеджмента</w:t>
            </w:r>
          </w:p>
        </w:tc>
      </w:tr>
      <w:tr w:rsidR="007B0D4D" w:rsidRPr="00F40341" w14:paraId="378C5319" w14:textId="77777777" w:rsidTr="000E38B2">
        <w:trPr>
          <w:trHeight w:val="20"/>
        </w:trPr>
        <w:tc>
          <w:tcPr>
            <w:tcW w:w="954" w:type="pct"/>
            <w:vMerge/>
          </w:tcPr>
          <w:p w14:paraId="067F3B26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A0CC91D" w14:textId="6EE7BB0B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Информационно-коммуникационные технологии, применяемые в управлении ДОО</w:t>
            </w:r>
          </w:p>
        </w:tc>
      </w:tr>
      <w:tr w:rsidR="007B0D4D" w:rsidRPr="00F40341" w14:paraId="5F993B7F" w14:textId="77777777" w:rsidTr="000E38B2">
        <w:trPr>
          <w:trHeight w:val="20"/>
        </w:trPr>
        <w:tc>
          <w:tcPr>
            <w:tcW w:w="954" w:type="pct"/>
          </w:tcPr>
          <w:p w14:paraId="1D5CBFB3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46" w:type="pct"/>
          </w:tcPr>
          <w:p w14:paraId="0A32F2CC" w14:textId="1CD005CF" w:rsidR="007B0D4D" w:rsidRPr="00147E03" w:rsidRDefault="007B0D4D" w:rsidP="007B0D4D">
            <w:pPr>
              <w:jc w:val="both"/>
              <w:rPr>
                <w:szCs w:val="24"/>
              </w:rPr>
            </w:pPr>
            <w:r w:rsidRPr="00147E03">
              <w:rPr>
                <w:szCs w:val="24"/>
              </w:rPr>
              <w:t>-</w:t>
            </w:r>
          </w:p>
        </w:tc>
      </w:tr>
    </w:tbl>
    <w:p w14:paraId="79EF3D67" w14:textId="77777777" w:rsidR="007B0D4D" w:rsidRPr="00F40341" w:rsidRDefault="007B0D4D" w:rsidP="00716679"/>
    <w:p w14:paraId="69B13234" w14:textId="77777777" w:rsidR="00716679" w:rsidRPr="00F40341" w:rsidRDefault="00716679" w:rsidP="00F14C1F">
      <w:pPr>
        <w:pStyle w:val="2"/>
        <w:rPr>
          <w:lang w:val="en-US"/>
        </w:rPr>
      </w:pPr>
      <w:bookmarkStart w:id="25" w:name="_Toc190902494"/>
      <w:bookmarkStart w:id="26" w:name="_Toc88510308"/>
      <w:bookmarkStart w:id="27" w:name="_Toc118289263"/>
      <w:r w:rsidRPr="00F40341">
        <w:t>3.2. Обобщенная трудовая функция</w:t>
      </w:r>
      <w:bookmarkEnd w:id="25"/>
      <w:r w:rsidRPr="00F40341">
        <w:rPr>
          <w:lang w:val="en-US"/>
        </w:rPr>
        <w:t xml:space="preserve"> </w:t>
      </w:r>
      <w:bookmarkEnd w:id="26"/>
      <w:bookmarkEnd w:id="27"/>
    </w:p>
    <w:p w14:paraId="4DDFF28B" w14:textId="77777777" w:rsidR="00716679" w:rsidRPr="00F40341" w:rsidRDefault="00716679" w:rsidP="00716679">
      <w:pPr>
        <w:rPr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5"/>
        <w:gridCol w:w="5814"/>
        <w:gridCol w:w="506"/>
        <w:gridCol w:w="565"/>
        <w:gridCol w:w="1401"/>
        <w:gridCol w:w="398"/>
      </w:tblGrid>
      <w:tr w:rsidR="00716679" w:rsidRPr="00F40341" w14:paraId="7683D462" w14:textId="77777777" w:rsidTr="00905FBA"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68AFCA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9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2CA470" w14:textId="7FE28E92" w:rsidR="00716679" w:rsidRPr="007B0D4D" w:rsidRDefault="007B0D4D" w:rsidP="00905FBA">
            <w:pPr>
              <w:rPr>
                <w:szCs w:val="24"/>
              </w:rPr>
            </w:pPr>
            <w:r w:rsidRPr="007B0D4D">
              <w:rPr>
                <w:szCs w:val="24"/>
              </w:rPr>
              <w:t>Управление общеобразовательной организацией</w:t>
            </w:r>
          </w:p>
        </w:tc>
        <w:tc>
          <w:tcPr>
            <w:tcW w:w="2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5AD1E2E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6B74BF" w14:textId="3FEACE38" w:rsidR="00716679" w:rsidRPr="00CE7EF2" w:rsidRDefault="00CE7EF2" w:rsidP="00905FB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2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6AB065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E0E9F" w14:textId="77777777" w:rsidR="00716679" w:rsidRPr="00F40341" w:rsidRDefault="00716679" w:rsidP="00905FBA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6</w:t>
            </w:r>
          </w:p>
        </w:tc>
      </w:tr>
    </w:tbl>
    <w:p w14:paraId="3A779FA6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716679" w:rsidRPr="00F40341" w14:paraId="35559C76" w14:textId="77777777" w:rsidTr="00905FBA">
        <w:trPr>
          <w:trHeight w:val="20"/>
        </w:trPr>
        <w:tc>
          <w:tcPr>
            <w:tcW w:w="927" w:type="pct"/>
          </w:tcPr>
          <w:p w14:paraId="179A53C8" w14:textId="724CDC99" w:rsidR="00716679" w:rsidRPr="00F40341" w:rsidRDefault="005076E5" w:rsidP="00905FBA">
            <w:pPr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4073" w:type="pct"/>
          </w:tcPr>
          <w:p w14:paraId="168CDF0C" w14:textId="106C068E" w:rsidR="00716679" w:rsidRPr="007B0D4D" w:rsidRDefault="007B0D4D" w:rsidP="00905FBA">
            <w:pPr>
              <w:rPr>
                <w:szCs w:val="24"/>
              </w:rPr>
            </w:pPr>
            <w:r w:rsidRPr="007B0D4D">
              <w:rPr>
                <w:szCs w:val="24"/>
              </w:rPr>
              <w:t>Руководитель (директор, заведующий, начальник) образовательной организации</w:t>
            </w:r>
          </w:p>
        </w:tc>
      </w:tr>
    </w:tbl>
    <w:p w14:paraId="30603130" w14:textId="77777777" w:rsidR="00716679" w:rsidRDefault="00716679" w:rsidP="00716679">
      <w:pPr>
        <w:rPr>
          <w:szCs w:val="24"/>
        </w:rPr>
      </w:pPr>
    </w:p>
    <w:p w14:paraId="090D9BDA" w14:textId="5CD64BE0" w:rsidR="005076E5" w:rsidRDefault="005076E5" w:rsidP="00716679">
      <w:pPr>
        <w:rPr>
          <w:szCs w:val="24"/>
        </w:rPr>
      </w:pPr>
      <w:r>
        <w:rPr>
          <w:szCs w:val="24"/>
        </w:rPr>
        <w:t>Пути достижения квалификации</w:t>
      </w:r>
    </w:p>
    <w:p w14:paraId="6DDB4CFE" w14:textId="77777777" w:rsidR="005076E5" w:rsidRPr="00F40341" w:rsidRDefault="005076E5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7B0D4D" w:rsidRPr="00F40341" w14:paraId="2E1FC1ED" w14:textId="77777777" w:rsidTr="00905FBA">
        <w:trPr>
          <w:trHeight w:val="20"/>
        </w:trPr>
        <w:tc>
          <w:tcPr>
            <w:tcW w:w="927" w:type="pct"/>
          </w:tcPr>
          <w:p w14:paraId="754BBB80" w14:textId="030D9188" w:rsidR="007B0D4D" w:rsidRPr="00F40341" w:rsidRDefault="007B0D4D" w:rsidP="007B0D4D">
            <w:pPr>
              <w:rPr>
                <w:szCs w:val="24"/>
              </w:rPr>
            </w:pPr>
            <w:r>
              <w:rPr>
                <w:szCs w:val="24"/>
              </w:rPr>
              <w:t>Образование и обучение</w:t>
            </w:r>
          </w:p>
        </w:tc>
        <w:tc>
          <w:tcPr>
            <w:tcW w:w="4073" w:type="pct"/>
          </w:tcPr>
          <w:p w14:paraId="7C388295" w14:textId="3E9DFC4C" w:rsidR="007B0D4D" w:rsidRPr="007B0D4D" w:rsidRDefault="007B0D4D" w:rsidP="007B0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специалитет, магистратура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</w:t>
            </w:r>
            <w:r w:rsidR="00EB39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EB399A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из направлений: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F679A7" w14:textId="77777777" w:rsidR="007B0D4D" w:rsidRPr="007B0D4D" w:rsidRDefault="007B0D4D" w:rsidP="007B0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0A5C851" w14:textId="2F19DAE0" w:rsidR="007B0D4D" w:rsidRPr="007B0D4D" w:rsidRDefault="007B0D4D" w:rsidP="007B0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399A">
              <w:rPr>
                <w:rFonts w:ascii="Times New Roman" w:hAnsi="Times New Roman" w:cs="Times New Roman"/>
                <w:sz w:val="24"/>
                <w:szCs w:val="24"/>
              </w:rPr>
              <w:t xml:space="preserve"> и высшее образование - 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02C4A9" w14:textId="77777777" w:rsidR="007B0D4D" w:rsidRPr="007B0D4D" w:rsidRDefault="007B0D4D" w:rsidP="007B0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C3F5D56" w14:textId="216D77AF" w:rsidR="007B0D4D" w:rsidRPr="007B0D4D" w:rsidRDefault="007B0D4D" w:rsidP="007B0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82F">
              <w:rPr>
                <w:rFonts w:ascii="Times New Roman" w:hAnsi="Times New Roman" w:cs="Times New Roman"/>
                <w:sz w:val="24"/>
                <w:szCs w:val="24"/>
              </w:rPr>
              <w:t xml:space="preserve"> и высшее образование - 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в рамках укрупненной группы специальностей и направлений подготовки 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педагогические 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</w:t>
            </w:r>
            <w:r w:rsidR="0078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EC9331" w14:textId="77777777" w:rsidR="007B0D4D" w:rsidRPr="007B0D4D" w:rsidRDefault="007B0D4D" w:rsidP="007B0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350CEF0" w14:textId="1C1F1EE8" w:rsidR="007B0D4D" w:rsidRPr="007B0D4D" w:rsidRDefault="007B0D4D" w:rsidP="0022082F">
            <w:pPr>
              <w:rPr>
                <w:szCs w:val="24"/>
              </w:rPr>
            </w:pPr>
            <w:r w:rsidRPr="007B0D4D">
              <w:rPr>
                <w:szCs w:val="24"/>
              </w:rPr>
              <w:t xml:space="preserve">Высшее образование - специалитет, </w:t>
            </w:r>
            <w:r w:rsidRPr="008C5A96">
              <w:rPr>
                <w:szCs w:val="24"/>
              </w:rPr>
              <w:t xml:space="preserve">магистратура </w:t>
            </w:r>
            <w:r w:rsidR="0022082F" w:rsidRPr="008C5A96">
              <w:rPr>
                <w:szCs w:val="24"/>
              </w:rPr>
              <w:t xml:space="preserve">(непрофильное) </w:t>
            </w:r>
            <w:r w:rsidRPr="008C5A96">
              <w:rPr>
                <w:szCs w:val="24"/>
              </w:rPr>
              <w:t>и дополнительно</w:t>
            </w:r>
            <w:r w:rsidR="0022082F" w:rsidRPr="008C5A96">
              <w:rPr>
                <w:szCs w:val="24"/>
              </w:rPr>
              <w:t xml:space="preserve">е профессиональное образование - </w:t>
            </w:r>
            <w:r w:rsidRPr="008C5A96">
              <w:rPr>
                <w:szCs w:val="24"/>
              </w:rPr>
              <w:t xml:space="preserve">программа профессиональной переподготовки в сфере образования и педагогических </w:t>
            </w:r>
            <w:r w:rsidRPr="007B0D4D">
              <w:rPr>
                <w:szCs w:val="24"/>
              </w:rPr>
              <w:t>наук и дополнительно</w:t>
            </w:r>
            <w:r w:rsidR="0022082F">
              <w:rPr>
                <w:szCs w:val="24"/>
              </w:rPr>
              <w:t xml:space="preserve">е профессиональное образование - </w:t>
            </w:r>
            <w:r w:rsidRPr="007B0D4D">
              <w:rPr>
                <w:szCs w:val="24"/>
              </w:rPr>
              <w:t xml:space="preserve">программа профессиональной переподготовки по одному из направлений: </w:t>
            </w:r>
            <w:r w:rsidR="007819AE">
              <w:rPr>
                <w:szCs w:val="24"/>
              </w:rPr>
              <w:t>«</w:t>
            </w:r>
            <w:r w:rsidRPr="007B0D4D">
              <w:rPr>
                <w:szCs w:val="24"/>
              </w:rPr>
              <w:t>экономика</w:t>
            </w:r>
            <w:r w:rsidR="007819AE">
              <w:rPr>
                <w:szCs w:val="24"/>
              </w:rPr>
              <w:t>»</w:t>
            </w:r>
            <w:r w:rsidRPr="007B0D4D">
              <w:rPr>
                <w:szCs w:val="24"/>
              </w:rPr>
              <w:t xml:space="preserve">, </w:t>
            </w:r>
            <w:r w:rsidR="007819AE">
              <w:rPr>
                <w:szCs w:val="24"/>
              </w:rPr>
              <w:t>«</w:t>
            </w:r>
            <w:r w:rsidRPr="007B0D4D">
              <w:rPr>
                <w:szCs w:val="24"/>
              </w:rPr>
              <w:t>менеджмент</w:t>
            </w:r>
            <w:r w:rsidR="007819AE">
              <w:rPr>
                <w:szCs w:val="24"/>
              </w:rPr>
              <w:t>»</w:t>
            </w:r>
            <w:r w:rsidRPr="007B0D4D">
              <w:rPr>
                <w:szCs w:val="24"/>
              </w:rPr>
              <w:t xml:space="preserve">, </w:t>
            </w:r>
            <w:r w:rsidR="007819AE">
              <w:rPr>
                <w:szCs w:val="24"/>
              </w:rPr>
              <w:t>«</w:t>
            </w:r>
            <w:r w:rsidRPr="007B0D4D">
              <w:rPr>
                <w:szCs w:val="24"/>
              </w:rPr>
              <w:t>управление персоналом</w:t>
            </w:r>
            <w:r w:rsidR="007819AE">
              <w:rPr>
                <w:szCs w:val="24"/>
              </w:rPr>
              <w:t>»</w:t>
            </w:r>
            <w:r w:rsidRPr="007B0D4D">
              <w:rPr>
                <w:szCs w:val="24"/>
              </w:rPr>
              <w:t xml:space="preserve">, </w:t>
            </w:r>
            <w:r w:rsidR="007819AE">
              <w:rPr>
                <w:szCs w:val="24"/>
              </w:rPr>
              <w:t>«</w:t>
            </w:r>
            <w:r w:rsidRPr="007B0D4D">
              <w:rPr>
                <w:szCs w:val="24"/>
              </w:rPr>
              <w:t>государственное и муниципальное управление</w:t>
            </w:r>
            <w:r w:rsidR="007819AE">
              <w:rPr>
                <w:szCs w:val="24"/>
              </w:rPr>
              <w:t>»</w:t>
            </w:r>
          </w:p>
        </w:tc>
      </w:tr>
      <w:tr w:rsidR="007B0D4D" w:rsidRPr="00F40341" w14:paraId="16126F88" w14:textId="77777777" w:rsidTr="00905FBA">
        <w:trPr>
          <w:trHeight w:val="20"/>
        </w:trPr>
        <w:tc>
          <w:tcPr>
            <w:tcW w:w="927" w:type="pct"/>
          </w:tcPr>
          <w:p w14:paraId="135F7ACA" w14:textId="27C52D70" w:rsidR="007B0D4D" w:rsidRPr="00F40341" w:rsidRDefault="007B0D4D" w:rsidP="007B0D4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Опыт практической работы</w:t>
            </w:r>
          </w:p>
        </w:tc>
        <w:tc>
          <w:tcPr>
            <w:tcW w:w="4073" w:type="pct"/>
          </w:tcPr>
          <w:p w14:paraId="50F65B1E" w14:textId="6E132E76" w:rsidR="007B0D4D" w:rsidRPr="007B0D4D" w:rsidRDefault="007B0D4D" w:rsidP="007B0D4D">
            <w:pPr>
              <w:rPr>
                <w:szCs w:val="24"/>
              </w:rPr>
            </w:pPr>
            <w:r w:rsidRPr="007B0D4D">
              <w:rPr>
                <w:szCs w:val="24"/>
              </w:rPr>
              <w:t>Не менее пяти лет на педагогических и/или руководящих должностях в образовательных организациях</w:t>
            </w:r>
          </w:p>
        </w:tc>
      </w:tr>
    </w:tbl>
    <w:p w14:paraId="1125B120" w14:textId="77777777" w:rsidR="005076E5" w:rsidRDefault="005076E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716679" w:rsidRPr="00F40341" w14:paraId="4C8F8960" w14:textId="77777777" w:rsidTr="00905FBA">
        <w:trPr>
          <w:trHeight w:val="20"/>
        </w:trPr>
        <w:tc>
          <w:tcPr>
            <w:tcW w:w="927" w:type="pct"/>
          </w:tcPr>
          <w:p w14:paraId="5C4D81E1" w14:textId="77777777" w:rsidR="00716679" w:rsidRPr="00F40341" w:rsidRDefault="00716679" w:rsidP="00905FBA">
            <w:pPr>
              <w:rPr>
                <w:szCs w:val="24"/>
              </w:rPr>
            </w:pPr>
            <w:r w:rsidRPr="00F4034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4073" w:type="pct"/>
          </w:tcPr>
          <w:p w14:paraId="247C8DE6" w14:textId="2D5CE2D3" w:rsidR="00716679" w:rsidRPr="007B0D4D" w:rsidRDefault="0022082F" w:rsidP="00905FBA">
            <w:pPr>
              <w:rPr>
                <w:szCs w:val="24"/>
              </w:rPr>
            </w:pPr>
            <w:r w:rsidRPr="007B0D4D">
              <w:rPr>
                <w:szCs w:val="24"/>
              </w:rPr>
              <w:t>Отсутствие ограничений на занятие трудовой деятельностью в сфере образования, развития несовершеннолетних</w:t>
            </w:r>
            <w:r>
              <w:rPr>
                <w:szCs w:val="24"/>
              </w:rPr>
              <w:t>; о</w:t>
            </w:r>
            <w:r w:rsidR="00716679" w:rsidRPr="007B0D4D">
              <w:rPr>
                <w:szCs w:val="24"/>
              </w:rPr>
              <w:t>тсутствие ограничений на занятие педагогической деятельностью</w:t>
            </w:r>
          </w:p>
          <w:p w14:paraId="305A269C" w14:textId="77777777" w:rsidR="00716679" w:rsidRPr="007B0D4D" w:rsidRDefault="002B467F" w:rsidP="00905FBA">
            <w:pPr>
              <w:rPr>
                <w:szCs w:val="24"/>
                <w:lang w:eastAsia="en-US"/>
              </w:rPr>
            </w:pPr>
            <w:r w:rsidRPr="007B0D4D">
              <w:rPr>
                <w:szCs w:val="24"/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595C7F61" w14:textId="10F974BC" w:rsidR="007B0D4D" w:rsidRPr="007B0D4D" w:rsidRDefault="007B0D4D" w:rsidP="007B0D4D">
            <w:pPr>
              <w:rPr>
                <w:szCs w:val="24"/>
              </w:rPr>
            </w:pPr>
            <w:r w:rsidRPr="007B0D4D">
              <w:rPr>
                <w:szCs w:val="24"/>
              </w:rPr>
              <w:t>Прохождение аттестации на соответствие должности</w:t>
            </w:r>
          </w:p>
        </w:tc>
      </w:tr>
      <w:tr w:rsidR="00716679" w:rsidRPr="00F40341" w14:paraId="795442E9" w14:textId="77777777" w:rsidTr="00905FBA">
        <w:trPr>
          <w:trHeight w:val="20"/>
        </w:trPr>
        <w:tc>
          <w:tcPr>
            <w:tcW w:w="927" w:type="pct"/>
          </w:tcPr>
          <w:p w14:paraId="3995F93F" w14:textId="77777777" w:rsidR="00716679" w:rsidRPr="00F40341" w:rsidRDefault="00716679" w:rsidP="00905FBA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73" w:type="pct"/>
          </w:tcPr>
          <w:p w14:paraId="6303C96B" w14:textId="77777777" w:rsidR="0022082F" w:rsidRPr="001B1EDA" w:rsidRDefault="007B0D4D" w:rsidP="00220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процедуры аттестации на соответствие должности могут быть учтены результаты </w:t>
            </w:r>
            <w:r w:rsidR="0022082F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</w:t>
            </w:r>
            <w:r w:rsidR="0022082F" w:rsidRPr="001B1ED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22082F" w:rsidRPr="001B1EDA">
              <w:rPr>
                <w:rFonts w:ascii="Times New Roman" w:eastAsia="Times New Roman" w:hAnsi="Times New Roman" w:cs="Times New Roman"/>
              </w:rPr>
              <w:t>(</w:t>
            </w:r>
            <w:r w:rsidR="0022082F" w:rsidRPr="001B1ED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учредителя образовательной организации)</w:t>
            </w:r>
          </w:p>
          <w:p w14:paraId="4FDB810D" w14:textId="0F21C83A" w:rsidR="007B0D4D" w:rsidRPr="001B1EDA" w:rsidRDefault="007B0D4D" w:rsidP="007B0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C9C4" w14:textId="0BE25BAE" w:rsidR="00817CC1" w:rsidRPr="00F40341" w:rsidRDefault="007B0D4D" w:rsidP="007B0D4D">
            <w:pPr>
              <w:rPr>
                <w:szCs w:val="24"/>
              </w:rPr>
            </w:pPr>
            <w:r w:rsidRPr="001B1EDA">
              <w:rPr>
                <w:szCs w:val="24"/>
              </w:rPr>
              <w:t xml:space="preserve">Отдельные трудовые функции и трудовые действия данной обобщенной </w:t>
            </w:r>
            <w:r w:rsidRPr="008C5A96">
              <w:rPr>
                <w:szCs w:val="24"/>
              </w:rPr>
              <w:t>трудовой функции, а также их совокупность в части руковод</w:t>
            </w:r>
            <w:bookmarkStart w:id="28" w:name="_GoBack"/>
            <w:bookmarkEnd w:id="28"/>
            <w:r w:rsidRPr="008C5A96">
              <w:rPr>
                <w:szCs w:val="24"/>
              </w:rPr>
              <w:t>ства направлением деятельности или решением отдельных управленческих задач могут выполняться лицами, занимающими должности заместителя руководителя в порядке делегирования им полномочий</w:t>
            </w:r>
            <w:r w:rsidR="0022082F" w:rsidRPr="008C5A96">
              <w:rPr>
                <w:szCs w:val="24"/>
              </w:rPr>
              <w:t xml:space="preserve"> и распределения обязанностей</w:t>
            </w:r>
          </w:p>
        </w:tc>
      </w:tr>
    </w:tbl>
    <w:p w14:paraId="3097D543" w14:textId="77777777" w:rsidR="00716679" w:rsidRPr="00F40341" w:rsidRDefault="00716679" w:rsidP="00716679">
      <w:pPr>
        <w:rPr>
          <w:szCs w:val="24"/>
        </w:rPr>
      </w:pPr>
    </w:p>
    <w:p w14:paraId="4BDD457A" w14:textId="5097E97E" w:rsidR="00716679" w:rsidRPr="00F40341" w:rsidRDefault="005076E5" w:rsidP="00716679">
      <w:pPr>
        <w:rPr>
          <w:szCs w:val="24"/>
        </w:rPr>
      </w:pPr>
      <w:r>
        <w:rPr>
          <w:szCs w:val="24"/>
        </w:rPr>
        <w:t>Справочная информация</w:t>
      </w:r>
    </w:p>
    <w:p w14:paraId="02BF46DF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55"/>
        <w:gridCol w:w="1191"/>
        <w:gridCol w:w="7148"/>
      </w:tblGrid>
      <w:tr w:rsidR="00716679" w:rsidRPr="00F40341" w14:paraId="70552C62" w14:textId="77777777" w:rsidTr="00CE7EF2">
        <w:trPr>
          <w:trHeight w:val="20"/>
        </w:trPr>
        <w:tc>
          <w:tcPr>
            <w:tcW w:w="910" w:type="pct"/>
            <w:vAlign w:val="center"/>
          </w:tcPr>
          <w:p w14:paraId="7F0E7B8D" w14:textId="77777777" w:rsidR="00716679" w:rsidRPr="00F40341" w:rsidRDefault="00716679" w:rsidP="00905FBA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Наименование документа</w:t>
            </w:r>
          </w:p>
        </w:tc>
        <w:tc>
          <w:tcPr>
            <w:tcW w:w="584" w:type="pct"/>
            <w:vAlign w:val="center"/>
          </w:tcPr>
          <w:p w14:paraId="69A6C64F" w14:textId="77777777" w:rsidR="00716679" w:rsidRPr="00F40341" w:rsidRDefault="00716679" w:rsidP="00905FBA">
            <w:pPr>
              <w:jc w:val="center"/>
              <w:rPr>
                <w:szCs w:val="24"/>
              </w:rPr>
            </w:pPr>
            <w:r w:rsidRPr="00F40341">
              <w:rPr>
                <w:szCs w:val="24"/>
              </w:rPr>
              <w:t>Код</w:t>
            </w:r>
          </w:p>
        </w:tc>
        <w:tc>
          <w:tcPr>
            <w:tcW w:w="3506" w:type="pct"/>
            <w:vAlign w:val="center"/>
          </w:tcPr>
          <w:p w14:paraId="3E12BFCF" w14:textId="40D50268" w:rsidR="00716679" w:rsidRPr="00F40341" w:rsidRDefault="005076E5" w:rsidP="00905F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16679" w:rsidRPr="00F40341" w14:paraId="4C74871D" w14:textId="77777777" w:rsidTr="00CE7EF2">
        <w:trPr>
          <w:trHeight w:val="20"/>
        </w:trPr>
        <w:tc>
          <w:tcPr>
            <w:tcW w:w="910" w:type="pct"/>
          </w:tcPr>
          <w:p w14:paraId="0E9490AF" w14:textId="77777777" w:rsidR="00716679" w:rsidRPr="00F40341" w:rsidRDefault="00716679" w:rsidP="00BB4706">
            <w:pPr>
              <w:rPr>
                <w:szCs w:val="24"/>
              </w:rPr>
            </w:pPr>
            <w:r w:rsidRPr="00F40341">
              <w:rPr>
                <w:szCs w:val="24"/>
              </w:rPr>
              <w:t>ОКЗ</w:t>
            </w:r>
          </w:p>
        </w:tc>
        <w:tc>
          <w:tcPr>
            <w:tcW w:w="584" w:type="pct"/>
          </w:tcPr>
          <w:p w14:paraId="747F3E65" w14:textId="10E3396D" w:rsidR="00716679" w:rsidRPr="00F40341" w:rsidRDefault="007B0D4D" w:rsidP="00BB4706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16679" w:rsidRPr="00F40341">
              <w:rPr>
                <w:szCs w:val="24"/>
              </w:rPr>
              <w:t>20</w:t>
            </w:r>
          </w:p>
        </w:tc>
        <w:tc>
          <w:tcPr>
            <w:tcW w:w="3506" w:type="pct"/>
          </w:tcPr>
          <w:p w14:paraId="5089AB11" w14:textId="26E6A144" w:rsidR="00716679" w:rsidRPr="00904DF0" w:rsidRDefault="007B0D4D" w:rsidP="007B0D4D">
            <w:pPr>
              <w:rPr>
                <w:szCs w:val="24"/>
              </w:rPr>
            </w:pPr>
            <w:r w:rsidRPr="00904DF0">
              <w:rPr>
                <w:szCs w:val="24"/>
              </w:rPr>
              <w:t>Руководитель учреждений, организаций и предприятий</w:t>
            </w:r>
          </w:p>
        </w:tc>
      </w:tr>
      <w:tr w:rsidR="007B0D4D" w:rsidRPr="00F40341" w14:paraId="2911114C" w14:textId="77777777" w:rsidTr="00CE7EF2">
        <w:trPr>
          <w:trHeight w:val="20"/>
        </w:trPr>
        <w:tc>
          <w:tcPr>
            <w:tcW w:w="910" w:type="pct"/>
          </w:tcPr>
          <w:p w14:paraId="2D703881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ЕКС</w:t>
            </w:r>
          </w:p>
        </w:tc>
        <w:tc>
          <w:tcPr>
            <w:tcW w:w="584" w:type="pct"/>
          </w:tcPr>
          <w:p w14:paraId="453485F4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-</w:t>
            </w:r>
          </w:p>
        </w:tc>
        <w:tc>
          <w:tcPr>
            <w:tcW w:w="3506" w:type="pct"/>
          </w:tcPr>
          <w:p w14:paraId="0B03BA5C" w14:textId="79B6645F" w:rsidR="007B0D4D" w:rsidRPr="00904DF0" w:rsidRDefault="007B0D4D" w:rsidP="007B0D4D">
            <w:pPr>
              <w:rPr>
                <w:szCs w:val="24"/>
              </w:rPr>
            </w:pPr>
            <w:r w:rsidRPr="00904DF0">
              <w:rPr>
                <w:szCs w:val="24"/>
              </w:rPr>
              <w:t>Руководитель (директор, заведующий, начальник) образовательного учреждения</w:t>
            </w:r>
          </w:p>
        </w:tc>
      </w:tr>
      <w:tr w:rsidR="007B0D4D" w:rsidRPr="00F40341" w14:paraId="381AEE48" w14:textId="77777777" w:rsidTr="00CE7EF2">
        <w:trPr>
          <w:trHeight w:val="20"/>
        </w:trPr>
        <w:tc>
          <w:tcPr>
            <w:tcW w:w="910" w:type="pct"/>
            <w:vMerge w:val="restart"/>
          </w:tcPr>
          <w:p w14:paraId="0ED15B17" w14:textId="77777777" w:rsidR="007B0D4D" w:rsidRPr="00F40341" w:rsidRDefault="007B0D4D" w:rsidP="007B0D4D">
            <w:pPr>
              <w:rPr>
                <w:szCs w:val="24"/>
              </w:rPr>
            </w:pPr>
            <w:r w:rsidRPr="00F40341">
              <w:rPr>
                <w:szCs w:val="24"/>
              </w:rPr>
              <w:t>ОКПДТР</w:t>
            </w:r>
          </w:p>
        </w:tc>
        <w:tc>
          <w:tcPr>
            <w:tcW w:w="584" w:type="pct"/>
          </w:tcPr>
          <w:p w14:paraId="10A049F7" w14:textId="3A8A3770" w:rsidR="007B0D4D" w:rsidRPr="00F40341" w:rsidRDefault="007B0D4D" w:rsidP="007B0D4D">
            <w:pPr>
              <w:rPr>
                <w:szCs w:val="24"/>
              </w:rPr>
            </w:pPr>
            <w:r w:rsidRPr="007B0D4D">
              <w:rPr>
                <w:szCs w:val="24"/>
              </w:rPr>
              <w:t>21386</w:t>
            </w:r>
          </w:p>
        </w:tc>
        <w:tc>
          <w:tcPr>
            <w:tcW w:w="3506" w:type="pct"/>
          </w:tcPr>
          <w:p w14:paraId="70423C94" w14:textId="24CBD82F" w:rsidR="007B0D4D" w:rsidRPr="00904DF0" w:rsidRDefault="007B0D4D" w:rsidP="007B0D4D">
            <w:pPr>
              <w:rPr>
                <w:szCs w:val="24"/>
              </w:rPr>
            </w:pPr>
            <w:r w:rsidRPr="00904DF0">
              <w:rPr>
                <w:szCs w:val="24"/>
              </w:rPr>
              <w:t>Директор (заведующий) интерната</w:t>
            </w:r>
          </w:p>
        </w:tc>
      </w:tr>
      <w:tr w:rsidR="007B0D4D" w:rsidRPr="00F40341" w14:paraId="28A3B3F7" w14:textId="77777777" w:rsidTr="00CE7EF2">
        <w:trPr>
          <w:trHeight w:val="20"/>
        </w:trPr>
        <w:tc>
          <w:tcPr>
            <w:tcW w:w="910" w:type="pct"/>
            <w:vMerge/>
          </w:tcPr>
          <w:p w14:paraId="5D228C1C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584" w:type="pct"/>
          </w:tcPr>
          <w:p w14:paraId="1166023D" w14:textId="7D90DCB8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21614</w:t>
            </w:r>
          </w:p>
        </w:tc>
        <w:tc>
          <w:tcPr>
            <w:tcW w:w="3506" w:type="pct"/>
          </w:tcPr>
          <w:p w14:paraId="11709F80" w14:textId="6C2B9831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Директор школы (гимназии, лицея)</w:t>
            </w:r>
          </w:p>
        </w:tc>
      </w:tr>
      <w:tr w:rsidR="007B0D4D" w:rsidRPr="00F40341" w14:paraId="04DBB2C2" w14:textId="77777777" w:rsidTr="00CE7EF2">
        <w:trPr>
          <w:trHeight w:val="20"/>
        </w:trPr>
        <w:tc>
          <w:tcPr>
            <w:tcW w:w="910" w:type="pct"/>
            <w:vMerge/>
          </w:tcPr>
          <w:p w14:paraId="675F72C5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584" w:type="pct"/>
          </w:tcPr>
          <w:p w14:paraId="53C2EEF2" w14:textId="4222B726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21542</w:t>
            </w:r>
          </w:p>
        </w:tc>
        <w:tc>
          <w:tcPr>
            <w:tcW w:w="3506" w:type="pct"/>
          </w:tcPr>
          <w:p w14:paraId="78558BA8" w14:textId="24F5B5FB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Директор спортивной школы</w:t>
            </w:r>
          </w:p>
        </w:tc>
      </w:tr>
      <w:tr w:rsidR="007B0D4D" w:rsidRPr="00F40341" w14:paraId="3E617B94" w14:textId="77777777" w:rsidTr="00CE7EF2">
        <w:trPr>
          <w:trHeight w:val="20"/>
        </w:trPr>
        <w:tc>
          <w:tcPr>
            <w:tcW w:w="910" w:type="pct"/>
            <w:vMerge/>
          </w:tcPr>
          <w:p w14:paraId="4552E98C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584" w:type="pct"/>
          </w:tcPr>
          <w:p w14:paraId="18D68072" w14:textId="0241EEA4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21592</w:t>
            </w:r>
          </w:p>
        </w:tc>
        <w:tc>
          <w:tcPr>
            <w:tcW w:w="3506" w:type="pct"/>
          </w:tcPr>
          <w:p w14:paraId="780A4E0F" w14:textId="331CECD2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Директор (заведующий) филиала</w:t>
            </w:r>
          </w:p>
        </w:tc>
      </w:tr>
      <w:tr w:rsidR="007B0D4D" w:rsidRPr="00F40341" w14:paraId="36AA1C0B" w14:textId="77777777" w:rsidTr="00CE7EF2">
        <w:trPr>
          <w:trHeight w:val="20"/>
        </w:trPr>
        <w:tc>
          <w:tcPr>
            <w:tcW w:w="910" w:type="pct"/>
            <w:vMerge/>
          </w:tcPr>
          <w:p w14:paraId="4D63FA3A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584" w:type="pct"/>
          </w:tcPr>
          <w:p w14:paraId="0F836B26" w14:textId="31904DB2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25012</w:t>
            </w:r>
          </w:p>
        </w:tc>
        <w:tc>
          <w:tcPr>
            <w:tcW w:w="3506" w:type="pct"/>
          </w:tcPr>
          <w:p w14:paraId="3FB24FBF" w14:textId="0D594D97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Начальник трудовой колонии для несовершеннолетних</w:t>
            </w:r>
          </w:p>
        </w:tc>
      </w:tr>
      <w:tr w:rsidR="007B0D4D" w:rsidRPr="00F40341" w14:paraId="3D3BFC9F" w14:textId="77777777" w:rsidTr="00CE7EF2">
        <w:trPr>
          <w:trHeight w:val="20"/>
        </w:trPr>
        <w:tc>
          <w:tcPr>
            <w:tcW w:w="910" w:type="pct"/>
            <w:vMerge/>
          </w:tcPr>
          <w:p w14:paraId="7C340503" w14:textId="77777777" w:rsidR="007B0D4D" w:rsidRPr="00F40341" w:rsidRDefault="007B0D4D" w:rsidP="007B0D4D">
            <w:pPr>
              <w:rPr>
                <w:szCs w:val="24"/>
              </w:rPr>
            </w:pPr>
          </w:p>
        </w:tc>
        <w:tc>
          <w:tcPr>
            <w:tcW w:w="584" w:type="pct"/>
          </w:tcPr>
          <w:p w14:paraId="72B14184" w14:textId="2E5B62B6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25089</w:t>
            </w:r>
          </w:p>
        </w:tc>
        <w:tc>
          <w:tcPr>
            <w:tcW w:w="3506" w:type="pct"/>
          </w:tcPr>
          <w:p w14:paraId="152B67DB" w14:textId="0F639ACF" w:rsidR="007B0D4D" w:rsidRPr="008C5A96" w:rsidRDefault="007B0D4D" w:rsidP="007B0D4D">
            <w:pPr>
              <w:rPr>
                <w:szCs w:val="24"/>
              </w:rPr>
            </w:pPr>
            <w:r w:rsidRPr="008C5A96">
              <w:rPr>
                <w:szCs w:val="24"/>
              </w:rPr>
              <w:t>Начальник училища</w:t>
            </w:r>
          </w:p>
        </w:tc>
      </w:tr>
      <w:tr w:rsidR="006A05A0" w:rsidRPr="00F40341" w14:paraId="76EA3513" w14:textId="77777777" w:rsidTr="00CE7EF2">
        <w:trPr>
          <w:trHeight w:val="197"/>
        </w:trPr>
        <w:tc>
          <w:tcPr>
            <w:tcW w:w="910" w:type="pct"/>
            <w:vMerge w:val="restart"/>
          </w:tcPr>
          <w:p w14:paraId="16BCDFF8" w14:textId="150CAD9D" w:rsidR="006A05A0" w:rsidRPr="00F40341" w:rsidRDefault="006A05A0" w:rsidP="006A05A0">
            <w:pPr>
              <w:rPr>
                <w:szCs w:val="24"/>
              </w:rPr>
            </w:pPr>
            <w:r>
              <w:rPr>
                <w:szCs w:val="24"/>
              </w:rPr>
              <w:t>Перечень ВО</w:t>
            </w:r>
          </w:p>
        </w:tc>
        <w:tc>
          <w:tcPr>
            <w:tcW w:w="584" w:type="pct"/>
          </w:tcPr>
          <w:p w14:paraId="66E8F40C" w14:textId="0700ECF7" w:rsidR="006A05A0" w:rsidRPr="00F40341" w:rsidRDefault="006A05A0" w:rsidP="006A05A0">
            <w:pPr>
              <w:rPr>
                <w:szCs w:val="24"/>
              </w:rPr>
            </w:pPr>
            <w:r>
              <w:rPr>
                <w:szCs w:val="24"/>
              </w:rPr>
              <w:t>38.00.00</w:t>
            </w:r>
          </w:p>
        </w:tc>
        <w:tc>
          <w:tcPr>
            <w:tcW w:w="3506" w:type="pct"/>
          </w:tcPr>
          <w:p w14:paraId="11E77117" w14:textId="1DC81B00" w:rsidR="006A05A0" w:rsidRPr="00F40341" w:rsidRDefault="006A05A0" w:rsidP="006A05A0">
            <w:pPr>
              <w:rPr>
                <w:szCs w:val="24"/>
              </w:rPr>
            </w:pPr>
            <w:r w:rsidRPr="009E5CD3">
              <w:rPr>
                <w:szCs w:val="24"/>
              </w:rPr>
              <w:t>Экономика и управление</w:t>
            </w:r>
          </w:p>
        </w:tc>
      </w:tr>
      <w:tr w:rsidR="006A05A0" w:rsidRPr="00F40341" w14:paraId="091E41D8" w14:textId="77777777" w:rsidTr="00816875">
        <w:trPr>
          <w:trHeight w:val="387"/>
        </w:trPr>
        <w:tc>
          <w:tcPr>
            <w:tcW w:w="910" w:type="pct"/>
            <w:vMerge/>
          </w:tcPr>
          <w:p w14:paraId="3E2D1368" w14:textId="77777777" w:rsidR="006A05A0" w:rsidRDefault="006A05A0" w:rsidP="006A05A0">
            <w:pPr>
              <w:rPr>
                <w:szCs w:val="24"/>
              </w:rPr>
            </w:pPr>
          </w:p>
        </w:tc>
        <w:tc>
          <w:tcPr>
            <w:tcW w:w="584" w:type="pct"/>
          </w:tcPr>
          <w:p w14:paraId="624E5738" w14:textId="7A0E9347" w:rsidR="006A05A0" w:rsidRPr="00F40341" w:rsidRDefault="006A05A0" w:rsidP="006A05A0">
            <w:pPr>
              <w:rPr>
                <w:szCs w:val="24"/>
              </w:rPr>
            </w:pPr>
            <w:r w:rsidRPr="00F40341">
              <w:rPr>
                <w:szCs w:val="24"/>
              </w:rPr>
              <w:t>44.0</w:t>
            </w:r>
            <w:r>
              <w:rPr>
                <w:szCs w:val="24"/>
              </w:rPr>
              <w:t>0</w:t>
            </w:r>
            <w:r w:rsidRPr="00F40341">
              <w:rPr>
                <w:szCs w:val="24"/>
              </w:rPr>
              <w:t>.0</w:t>
            </w:r>
            <w:r>
              <w:rPr>
                <w:szCs w:val="24"/>
              </w:rPr>
              <w:t>0</w:t>
            </w:r>
          </w:p>
        </w:tc>
        <w:tc>
          <w:tcPr>
            <w:tcW w:w="3506" w:type="pct"/>
          </w:tcPr>
          <w:p w14:paraId="7274E265" w14:textId="1C350933" w:rsidR="006A05A0" w:rsidRPr="00F40341" w:rsidRDefault="006A05A0" w:rsidP="006A05A0">
            <w:pPr>
              <w:rPr>
                <w:szCs w:val="24"/>
              </w:rPr>
            </w:pPr>
            <w:r w:rsidRPr="009E5CD3">
              <w:rPr>
                <w:szCs w:val="24"/>
              </w:rPr>
              <w:t>Образование и педагогические науки</w:t>
            </w:r>
          </w:p>
        </w:tc>
      </w:tr>
    </w:tbl>
    <w:p w14:paraId="1D691FD6" w14:textId="77777777" w:rsidR="00716679" w:rsidRPr="00F40341" w:rsidRDefault="00716679" w:rsidP="00716679">
      <w:pPr>
        <w:rPr>
          <w:szCs w:val="24"/>
        </w:rPr>
      </w:pPr>
    </w:p>
    <w:p w14:paraId="64F707D7" w14:textId="77777777" w:rsidR="00716679" w:rsidRPr="00F40341" w:rsidRDefault="00716679" w:rsidP="00716679">
      <w:pPr>
        <w:rPr>
          <w:b/>
          <w:bCs/>
          <w:szCs w:val="24"/>
        </w:rPr>
      </w:pPr>
      <w:r w:rsidRPr="00F40341">
        <w:rPr>
          <w:b/>
          <w:bCs/>
          <w:szCs w:val="24"/>
        </w:rPr>
        <w:t>3.2.1. Трудовая функция</w:t>
      </w:r>
    </w:p>
    <w:p w14:paraId="73F4BEA9" w14:textId="77777777" w:rsidR="00716679" w:rsidRPr="00F40341" w:rsidRDefault="00716679" w:rsidP="0071667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21"/>
        <w:gridCol w:w="5752"/>
        <w:gridCol w:w="506"/>
        <w:gridCol w:w="817"/>
        <w:gridCol w:w="1401"/>
        <w:gridCol w:w="302"/>
      </w:tblGrid>
      <w:tr w:rsidR="00716679" w:rsidRPr="00F40341" w14:paraId="05FDB2A8" w14:textId="77777777" w:rsidTr="00905FBA"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434764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8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693AF" w14:textId="077AF856" w:rsidR="00716679" w:rsidRPr="000E38B2" w:rsidRDefault="000E38B2" w:rsidP="00905FBA">
            <w:pPr>
              <w:rPr>
                <w:szCs w:val="24"/>
              </w:rPr>
            </w:pPr>
            <w:r w:rsidRPr="000E38B2">
              <w:rPr>
                <w:szCs w:val="24"/>
              </w:rPr>
              <w:t>Управление образовательной деятельностью общеобразовательной организации</w:t>
            </w:r>
          </w:p>
        </w:tc>
        <w:tc>
          <w:tcPr>
            <w:tcW w:w="28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42C5793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286251" w14:textId="442D82C0" w:rsidR="00716679" w:rsidRPr="00F40341" w:rsidRDefault="00CE7EF2" w:rsidP="000E38B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905FBA" w:rsidRPr="00F40341">
              <w:rPr>
                <w:szCs w:val="24"/>
              </w:rPr>
              <w:t>/01.</w:t>
            </w:r>
            <w:r w:rsidR="000E38B2">
              <w:rPr>
                <w:szCs w:val="24"/>
              </w:rPr>
              <w:t>7</w:t>
            </w:r>
          </w:p>
        </w:tc>
        <w:tc>
          <w:tcPr>
            <w:tcW w:w="42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5094F1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6EC161" w14:textId="659E2D59" w:rsidR="00716679" w:rsidRPr="00F40341" w:rsidRDefault="000E38B2" w:rsidP="00CE7E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733E051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0E38B2" w:rsidRPr="00F40341" w14:paraId="254345D1" w14:textId="77777777" w:rsidTr="00905FBA">
        <w:trPr>
          <w:trHeight w:val="20"/>
        </w:trPr>
        <w:tc>
          <w:tcPr>
            <w:tcW w:w="927" w:type="pct"/>
            <w:vMerge w:val="restart"/>
          </w:tcPr>
          <w:p w14:paraId="0C314597" w14:textId="77777777" w:rsidR="000E38B2" w:rsidRPr="00F40341" w:rsidRDefault="000E38B2" w:rsidP="000E38B2">
            <w:pPr>
              <w:rPr>
                <w:szCs w:val="24"/>
              </w:rPr>
            </w:pPr>
            <w:r w:rsidRPr="00F40341">
              <w:rPr>
                <w:szCs w:val="24"/>
              </w:rPr>
              <w:lastRenderedPageBreak/>
              <w:t>Трудовые действия</w:t>
            </w:r>
          </w:p>
        </w:tc>
        <w:tc>
          <w:tcPr>
            <w:tcW w:w="4073" w:type="pct"/>
          </w:tcPr>
          <w:p w14:paraId="5947743E" w14:textId="6E34DDF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Планирование результатов реализации образовательных программ и осуществления образовательной </w:t>
            </w:r>
            <w:r w:rsidRPr="008C5A96">
              <w:rPr>
                <w:szCs w:val="24"/>
              </w:rPr>
              <w:t xml:space="preserve">деятельности </w:t>
            </w:r>
            <w:r w:rsidR="0022082F" w:rsidRPr="008C5A96">
              <w:rPr>
                <w:szCs w:val="24"/>
              </w:rPr>
              <w:t>обще</w:t>
            </w:r>
            <w:r w:rsidRPr="008C5A96">
              <w:rPr>
                <w:szCs w:val="24"/>
              </w:rPr>
              <w:t>образовательной организации</w:t>
            </w:r>
          </w:p>
        </w:tc>
      </w:tr>
      <w:tr w:rsidR="000E38B2" w:rsidRPr="00F40341" w14:paraId="318AA686" w14:textId="77777777" w:rsidTr="00905FBA">
        <w:trPr>
          <w:trHeight w:val="20"/>
        </w:trPr>
        <w:tc>
          <w:tcPr>
            <w:tcW w:w="927" w:type="pct"/>
            <w:vMerge/>
          </w:tcPr>
          <w:p w14:paraId="20DA2DD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D1DF69C" w14:textId="2E7BA4F8" w:rsidR="000E38B2" w:rsidRPr="00BD6F8A" w:rsidRDefault="000E38B2" w:rsidP="008C5A96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Организация разработки, корректировки и утверждения основных образовательных программ в соответствии с </w:t>
            </w:r>
            <w:r w:rsidRPr="008C5A96">
              <w:rPr>
                <w:szCs w:val="24"/>
              </w:rPr>
              <w:t xml:space="preserve">ФГОС ДО, Федеральным </w:t>
            </w:r>
            <w:r w:rsidRPr="00BD6F8A">
              <w:rPr>
                <w:szCs w:val="24"/>
              </w:rPr>
              <w:t>государственным образовательным стандартом начального общего образования (далее - ФГОС НОО), Федеральным государственным образовательным стандартом основного общего образования (далее - ФГОС ООО), Федеральным государственным образовательным стандартом среднего общего образования (далее - ФГОС СОО), Федеральным государственным образовательным стандартом начального общего образования обучающихся с ОВЗ с учетом примерных основных образовательных программ и примерных адаптированных основных общеобразовательных программ; дополнительных общеобразовательных программ и программ профессионального обучения</w:t>
            </w:r>
          </w:p>
        </w:tc>
      </w:tr>
      <w:tr w:rsidR="000E38B2" w:rsidRPr="00F40341" w14:paraId="324CF7DC" w14:textId="77777777" w:rsidTr="00905FBA">
        <w:trPr>
          <w:trHeight w:val="20"/>
        </w:trPr>
        <w:tc>
          <w:tcPr>
            <w:tcW w:w="927" w:type="pct"/>
            <w:vMerge/>
          </w:tcPr>
          <w:p w14:paraId="2F23333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4711C06" w14:textId="50D2ABB9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Управление деятельностью по реализации образовательных программ, в том числе в сетевой форме</w:t>
            </w:r>
          </w:p>
        </w:tc>
      </w:tr>
      <w:tr w:rsidR="000E38B2" w:rsidRPr="00F40341" w14:paraId="2590A9A1" w14:textId="77777777" w:rsidTr="00905FBA">
        <w:trPr>
          <w:trHeight w:val="20"/>
        </w:trPr>
        <w:tc>
          <w:tcPr>
            <w:tcW w:w="927" w:type="pct"/>
            <w:vMerge/>
          </w:tcPr>
          <w:p w14:paraId="4DCD7921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EACC865" w14:textId="3D12C394" w:rsidR="000E38B2" w:rsidRPr="00BD6F8A" w:rsidRDefault="000E38B2" w:rsidP="000E38B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Организация присмотра и ухода за детьми, обеспечение содержания, лечения, реабилитации, коррекции, психолого-педагогической поддержки, интерната и иной деятельности</w:t>
            </w:r>
          </w:p>
        </w:tc>
      </w:tr>
      <w:tr w:rsidR="000E38B2" w:rsidRPr="00F40341" w14:paraId="6EE8000B" w14:textId="77777777" w:rsidTr="00905FBA">
        <w:trPr>
          <w:trHeight w:val="20"/>
        </w:trPr>
        <w:tc>
          <w:tcPr>
            <w:tcW w:w="927" w:type="pct"/>
            <w:vMerge/>
          </w:tcPr>
          <w:p w14:paraId="39C83E49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20A4438" w14:textId="13E5E9C6" w:rsidR="000E38B2" w:rsidRPr="00904DF0" w:rsidRDefault="000E38B2" w:rsidP="000E38B2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Организация коррекционной работы и инклюзивного образования</w:t>
            </w:r>
          </w:p>
        </w:tc>
      </w:tr>
      <w:tr w:rsidR="00EE5D07" w:rsidRPr="00F40341" w14:paraId="1DC006F9" w14:textId="77777777" w:rsidTr="00905FBA">
        <w:trPr>
          <w:trHeight w:val="20"/>
        </w:trPr>
        <w:tc>
          <w:tcPr>
            <w:tcW w:w="927" w:type="pct"/>
            <w:vMerge/>
          </w:tcPr>
          <w:p w14:paraId="0B3BBDAC" w14:textId="77777777" w:rsidR="00EE5D07" w:rsidRPr="00F40341" w:rsidRDefault="00EE5D07" w:rsidP="00EE5D07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DE8242A" w14:textId="691A931F" w:rsidR="00EE5D07" w:rsidRPr="00BD6F8A" w:rsidRDefault="00EE5D07" w:rsidP="00EE5D07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деятельностью по созданию условий социализации обучающихся и индивидуализации обучения</w:t>
            </w:r>
          </w:p>
        </w:tc>
      </w:tr>
      <w:tr w:rsidR="00EE5D07" w:rsidRPr="00F40341" w14:paraId="68CF83E6" w14:textId="77777777" w:rsidTr="00905FBA">
        <w:trPr>
          <w:trHeight w:val="20"/>
        </w:trPr>
        <w:tc>
          <w:tcPr>
            <w:tcW w:w="927" w:type="pct"/>
            <w:vMerge/>
          </w:tcPr>
          <w:p w14:paraId="55568ED2" w14:textId="77777777" w:rsidR="00EE5D07" w:rsidRPr="00F40341" w:rsidRDefault="00EE5D07" w:rsidP="00EE5D07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4B1EC9F" w14:textId="7645FEB5" w:rsidR="00EE5D07" w:rsidRPr="00904DF0" w:rsidRDefault="00EE5D07" w:rsidP="00EE5D07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</w:t>
            </w:r>
          </w:p>
        </w:tc>
      </w:tr>
      <w:tr w:rsidR="00EE5D07" w:rsidRPr="00F40341" w14:paraId="10D766B7" w14:textId="77777777" w:rsidTr="00905FBA">
        <w:trPr>
          <w:trHeight w:val="20"/>
        </w:trPr>
        <w:tc>
          <w:tcPr>
            <w:tcW w:w="927" w:type="pct"/>
            <w:vMerge/>
          </w:tcPr>
          <w:p w14:paraId="7C03FD5F" w14:textId="77777777" w:rsidR="00EE5D07" w:rsidRPr="00F40341" w:rsidRDefault="00EE5D07" w:rsidP="00EE5D07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01C1827" w14:textId="76496547" w:rsidR="00EE5D07" w:rsidRPr="00BD6F8A" w:rsidRDefault="00EE5D07" w:rsidP="00EE5D07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Контроль качества реализации образовательных программ, принятие управленческих решений по коррекции и улучшению организации образовательной деятельности</w:t>
            </w:r>
          </w:p>
        </w:tc>
      </w:tr>
      <w:tr w:rsidR="00EE5D07" w:rsidRPr="00F40341" w14:paraId="7DE0BF64" w14:textId="77777777" w:rsidTr="00905FBA">
        <w:trPr>
          <w:trHeight w:val="20"/>
        </w:trPr>
        <w:tc>
          <w:tcPr>
            <w:tcW w:w="927" w:type="pct"/>
            <w:vMerge/>
          </w:tcPr>
          <w:p w14:paraId="680309DF" w14:textId="77777777" w:rsidR="00EE5D07" w:rsidRPr="00F40341" w:rsidRDefault="00EE5D07" w:rsidP="00EE5D07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79EB05D" w14:textId="45D69DA1" w:rsidR="00EE5D07" w:rsidRPr="00904DF0" w:rsidRDefault="00EE5D07" w:rsidP="00EE5D07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Руководство системой психолого-педагогического сопровождения обучающихся</w:t>
            </w:r>
          </w:p>
        </w:tc>
      </w:tr>
      <w:tr w:rsidR="00CE0A42" w:rsidRPr="00F40341" w14:paraId="589F23EF" w14:textId="77777777" w:rsidTr="00905FBA">
        <w:trPr>
          <w:trHeight w:val="20"/>
        </w:trPr>
        <w:tc>
          <w:tcPr>
            <w:tcW w:w="927" w:type="pct"/>
            <w:vMerge/>
          </w:tcPr>
          <w:p w14:paraId="298895DA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7E99FAA" w14:textId="4AC3FE7F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color w:val="000000"/>
                <w:szCs w:val="24"/>
              </w:rPr>
              <w:t>Организация и координация работы по профилактике деструктивного поведения обучающихся, в том числе путем привития им российских традиционных духовно-нравственных ценностей, укрепления гражданско-патриотической позиции детей, формирования общероссийской гражданской идентичности детей, патриотизма</w:t>
            </w:r>
          </w:p>
        </w:tc>
      </w:tr>
      <w:tr w:rsidR="00CE0A42" w:rsidRPr="00F40341" w14:paraId="42B51962" w14:textId="77777777" w:rsidTr="00905FBA">
        <w:trPr>
          <w:trHeight w:val="20"/>
        </w:trPr>
        <w:tc>
          <w:tcPr>
            <w:tcW w:w="927" w:type="pct"/>
            <w:vMerge/>
          </w:tcPr>
          <w:p w14:paraId="52968920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4177374" w14:textId="5C072713" w:rsidR="00CE0A42" w:rsidRPr="008C5A96" w:rsidRDefault="00CE0A42" w:rsidP="00CE0A42">
            <w:pPr>
              <w:jc w:val="both"/>
              <w:rPr>
                <w:rFonts w:ascii="Times New Roman CYR" w:eastAsia="Calibri" w:hAnsi="Times New Roman CYR" w:cs="Times New Roman CYR"/>
                <w:color w:val="000000"/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color w:val="000000"/>
                <w:szCs w:val="24"/>
              </w:rPr>
              <w:t>Организация и координация работы по формированию психологической, антитеррористической и информационной безопасности образовательной среды в образовательной организации</w:t>
            </w:r>
          </w:p>
        </w:tc>
      </w:tr>
      <w:tr w:rsidR="00CE0A42" w:rsidRPr="00F40341" w14:paraId="48F14A52" w14:textId="77777777" w:rsidTr="00905FBA">
        <w:trPr>
          <w:trHeight w:val="20"/>
        </w:trPr>
        <w:tc>
          <w:tcPr>
            <w:tcW w:w="927" w:type="pct"/>
            <w:vMerge/>
          </w:tcPr>
          <w:p w14:paraId="385C347E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4569725" w14:textId="30E74877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Организация мер по противодействию террористической и иной радикальной идеологии, включая профилактическую работу с родителями (законными представителями) обучающихся по данным вопросам</w:t>
            </w:r>
          </w:p>
        </w:tc>
      </w:tr>
      <w:tr w:rsidR="00CE0A42" w:rsidRPr="00F40341" w14:paraId="56B0C825" w14:textId="77777777" w:rsidTr="00905FBA">
        <w:trPr>
          <w:trHeight w:val="20"/>
        </w:trPr>
        <w:tc>
          <w:tcPr>
            <w:tcW w:w="927" w:type="pct"/>
            <w:vMerge/>
          </w:tcPr>
          <w:p w14:paraId="434B2389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49F19E2" w14:textId="439528AE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Управление формированием психологически и информационно безопасной образовательной среды, в том числе цифровой образовательной среды</w:t>
            </w:r>
          </w:p>
        </w:tc>
      </w:tr>
      <w:tr w:rsidR="00CE0A42" w:rsidRPr="00F40341" w14:paraId="0D2819F5" w14:textId="77777777" w:rsidTr="00905FBA">
        <w:trPr>
          <w:trHeight w:val="20"/>
        </w:trPr>
        <w:tc>
          <w:tcPr>
            <w:tcW w:w="927" w:type="pct"/>
            <w:vMerge/>
          </w:tcPr>
          <w:p w14:paraId="505AF4F1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C73AFB2" w14:textId="35990DD7" w:rsidR="00CE0A42" w:rsidRPr="00904DF0" w:rsidRDefault="00CE0A42" w:rsidP="00CE0A42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Управление формированием и функционированием системы методического и организационно-педагогического обеспечения реализации образовательной деятельности</w:t>
            </w:r>
          </w:p>
        </w:tc>
      </w:tr>
      <w:tr w:rsidR="00CE0A42" w:rsidRPr="00F40341" w14:paraId="25E218C2" w14:textId="77777777" w:rsidTr="00905FBA">
        <w:trPr>
          <w:trHeight w:val="20"/>
        </w:trPr>
        <w:tc>
          <w:tcPr>
            <w:tcW w:w="927" w:type="pct"/>
            <w:vMerge/>
          </w:tcPr>
          <w:p w14:paraId="055DC033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8A3257D" w14:textId="3B641A3A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Организация просветительской и консультативной деятельности с обучающимися, родителями (законными представителями) обучающихся и педагогическими работниками общеобразовательной организации</w:t>
            </w:r>
          </w:p>
        </w:tc>
      </w:tr>
      <w:tr w:rsidR="00CE0A42" w:rsidRPr="00F40341" w14:paraId="4CFE6933" w14:textId="77777777" w:rsidTr="00905FBA">
        <w:trPr>
          <w:trHeight w:val="20"/>
        </w:trPr>
        <w:tc>
          <w:tcPr>
            <w:tcW w:w="927" w:type="pct"/>
            <w:vMerge/>
          </w:tcPr>
          <w:p w14:paraId="6AE3309B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8CC9F0C" w14:textId="3CE1369C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Организация работ по </w:t>
            </w:r>
            <w:proofErr w:type="spellStart"/>
            <w:r w:rsidRPr="00BD6F8A">
              <w:rPr>
                <w:szCs w:val="24"/>
              </w:rPr>
              <w:t>самообследованию</w:t>
            </w:r>
            <w:proofErr w:type="spellEnd"/>
            <w:r w:rsidRPr="00BD6F8A">
              <w:rPr>
                <w:szCs w:val="24"/>
              </w:rPr>
              <w:t xml:space="preserve"> общеобразовательной организации, </w:t>
            </w:r>
            <w:proofErr w:type="spellStart"/>
            <w:r w:rsidRPr="00BD6F8A">
              <w:rPr>
                <w:szCs w:val="24"/>
              </w:rPr>
              <w:t>внутришкольному</w:t>
            </w:r>
            <w:proofErr w:type="spellEnd"/>
            <w:r w:rsidRPr="00BD6F8A">
              <w:rPr>
                <w:szCs w:val="24"/>
              </w:rPr>
              <w:t xml:space="preserve"> контролю, обеспечению функционирования внутренней системы оценки качества образования, мониторингу образовательных </w:t>
            </w:r>
            <w:r w:rsidRPr="00BD6F8A">
              <w:rPr>
                <w:szCs w:val="24"/>
              </w:rPr>
              <w:lastRenderedPageBreak/>
              <w:t>результатов обучающихся</w:t>
            </w:r>
          </w:p>
        </w:tc>
      </w:tr>
      <w:tr w:rsidR="00CE0A42" w:rsidRPr="00F40341" w14:paraId="5B43662E" w14:textId="77777777" w:rsidTr="00905FBA">
        <w:trPr>
          <w:trHeight w:val="20"/>
        </w:trPr>
        <w:tc>
          <w:tcPr>
            <w:tcW w:w="927" w:type="pct"/>
            <w:vMerge/>
          </w:tcPr>
          <w:p w14:paraId="3531DD5C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505D183" w14:textId="67FE50AF" w:rsidR="00CE0A42" w:rsidRPr="00904DF0" w:rsidRDefault="00CE0A42" w:rsidP="00CE0A42">
            <w:pPr>
              <w:jc w:val="both"/>
              <w:rPr>
                <w:szCs w:val="24"/>
              </w:rPr>
            </w:pPr>
            <w:r w:rsidRPr="00904DF0">
              <w:rPr>
                <w:szCs w:val="24"/>
              </w:rPr>
              <w:t>Организация реализации требований федеральных государственных образовательных стандартов к кадровым, финансово-экономическим, материально-техническим, психолого-педагогическим, информационно-методическим условиям реализации образовательных программ</w:t>
            </w:r>
          </w:p>
        </w:tc>
      </w:tr>
      <w:tr w:rsidR="00CE0A42" w:rsidRPr="00F40341" w14:paraId="5BBC14B7" w14:textId="77777777" w:rsidTr="00905FBA">
        <w:trPr>
          <w:trHeight w:val="20"/>
        </w:trPr>
        <w:tc>
          <w:tcPr>
            <w:tcW w:w="927" w:type="pct"/>
            <w:vMerge/>
          </w:tcPr>
          <w:p w14:paraId="328C2617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59E0F41" w14:textId="11E91435" w:rsidR="00CE0A42" w:rsidRPr="008C5A96" w:rsidRDefault="00CE0A42" w:rsidP="00CE0A42">
            <w:pPr>
              <w:jc w:val="both"/>
              <w:rPr>
                <w:szCs w:val="24"/>
                <w:highlight w:val="magenta"/>
              </w:rPr>
            </w:pPr>
            <w:r w:rsidRPr="008C5A96">
              <w:rPr>
                <w:szCs w:val="24"/>
              </w:rPr>
              <w:t>Обеспечение охраны жизни и здоровья обучающихся и работников общеобразовательной организации в процессе реализации образовательной деятельности</w:t>
            </w:r>
          </w:p>
        </w:tc>
      </w:tr>
      <w:tr w:rsidR="00CE0A42" w:rsidRPr="00F40341" w14:paraId="5A76FBA5" w14:textId="77777777" w:rsidTr="00905FBA">
        <w:trPr>
          <w:trHeight w:val="20"/>
        </w:trPr>
        <w:tc>
          <w:tcPr>
            <w:tcW w:w="927" w:type="pct"/>
            <w:vMerge w:val="restart"/>
          </w:tcPr>
          <w:p w14:paraId="5973A418" w14:textId="77777777" w:rsidR="00CE0A42" w:rsidRPr="00F40341" w:rsidRDefault="00CE0A42" w:rsidP="00CE0A42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73" w:type="pct"/>
          </w:tcPr>
          <w:p w14:paraId="446B10F9" w14:textId="17831C3D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Планировать результаты реализации образовательных программ образовательной организации</w:t>
            </w:r>
          </w:p>
        </w:tc>
      </w:tr>
      <w:tr w:rsidR="00CE0A42" w:rsidRPr="00F40341" w14:paraId="260D22BC" w14:textId="77777777" w:rsidTr="00905FBA">
        <w:trPr>
          <w:trHeight w:val="20"/>
        </w:trPr>
        <w:tc>
          <w:tcPr>
            <w:tcW w:w="927" w:type="pct"/>
            <w:vMerge/>
          </w:tcPr>
          <w:p w14:paraId="21A0C4F5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FB0A094" w14:textId="1BDF1C24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преемственность целей, задач и содержания образовательных программ всех уровней общего образования</w:t>
            </w:r>
          </w:p>
        </w:tc>
      </w:tr>
      <w:tr w:rsidR="00CE0A42" w:rsidRPr="00F40341" w14:paraId="6DC0BC72" w14:textId="77777777" w:rsidTr="00905FBA">
        <w:trPr>
          <w:trHeight w:val="20"/>
        </w:trPr>
        <w:tc>
          <w:tcPr>
            <w:tcW w:w="927" w:type="pct"/>
            <w:vMerge/>
          </w:tcPr>
          <w:p w14:paraId="60FA5F63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02A31AF" w14:textId="59474B99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разработку, коррекцию основных общеобразовательных программ, формы организации обучения и воспитания, основываясь на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ФГОС соответствующего уровня</w:t>
            </w:r>
          </w:p>
        </w:tc>
      </w:tr>
      <w:tr w:rsidR="00CE0A42" w:rsidRPr="00F40341" w14:paraId="5ACD2F2D" w14:textId="77777777" w:rsidTr="00905FBA">
        <w:trPr>
          <w:trHeight w:val="20"/>
        </w:trPr>
        <w:tc>
          <w:tcPr>
            <w:tcW w:w="927" w:type="pct"/>
            <w:vMerge/>
          </w:tcPr>
          <w:p w14:paraId="160A5243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944430D" w14:textId="1F2C011A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</w:t>
            </w:r>
          </w:p>
        </w:tc>
      </w:tr>
      <w:tr w:rsidR="00CE0A42" w:rsidRPr="00F40341" w14:paraId="6EDBFCD7" w14:textId="77777777" w:rsidTr="00905FBA">
        <w:trPr>
          <w:trHeight w:val="20"/>
        </w:trPr>
        <w:tc>
          <w:tcPr>
            <w:tcW w:w="927" w:type="pct"/>
            <w:vMerge/>
          </w:tcPr>
          <w:p w14:paraId="0C97A8F1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138E5FE" w14:textId="76331816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Определять перечень дополнительных общеобразовательных программ, основываясь на социальных запросах обучающихся и их родителей (законных представителей) и требованиях к условиям реализации образовательных программ</w:t>
            </w:r>
          </w:p>
        </w:tc>
      </w:tr>
      <w:tr w:rsidR="00CE0A42" w:rsidRPr="00F40341" w14:paraId="544873DA" w14:textId="77777777" w:rsidTr="00905FBA">
        <w:trPr>
          <w:trHeight w:val="20"/>
        </w:trPr>
        <w:tc>
          <w:tcPr>
            <w:tcW w:w="927" w:type="pct"/>
            <w:vMerge/>
          </w:tcPr>
          <w:p w14:paraId="087FAD75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C32648F" w14:textId="212FF570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учет в содержании и организации образовательного процесса этнокультурных особенностей развития обучающихся</w:t>
            </w:r>
          </w:p>
        </w:tc>
      </w:tr>
      <w:tr w:rsidR="00CE0A42" w:rsidRPr="00F40341" w14:paraId="36E91A79" w14:textId="77777777" w:rsidTr="00905FBA">
        <w:trPr>
          <w:trHeight w:val="20"/>
        </w:trPr>
        <w:tc>
          <w:tcPr>
            <w:tcW w:w="927" w:type="pct"/>
            <w:vMerge/>
          </w:tcPr>
          <w:p w14:paraId="7A914AFB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2F688C1" w14:textId="47E77D76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Анализировать, адаптировать и применять национальный и международный опыт, практики и технологии разработки и реализации образовательных программ, требования российских и международных стандартов в области качества образования</w:t>
            </w:r>
          </w:p>
        </w:tc>
      </w:tr>
      <w:tr w:rsidR="00CE0A42" w:rsidRPr="00F40341" w14:paraId="0B3C4CA6" w14:textId="77777777" w:rsidTr="00905FBA">
        <w:trPr>
          <w:trHeight w:val="20"/>
        </w:trPr>
        <w:tc>
          <w:tcPr>
            <w:tcW w:w="927" w:type="pct"/>
            <w:vMerge/>
          </w:tcPr>
          <w:p w14:paraId="27A95CF0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75F39E2" w14:textId="16C5056A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Определять список учебников из федерального перечня учебников и учебных пособий, допущенных к использованию при реализации основных общеобразовательных программ</w:t>
            </w:r>
          </w:p>
        </w:tc>
      </w:tr>
      <w:tr w:rsidR="00CE0A42" w:rsidRPr="00F40341" w14:paraId="4C9F9CEA" w14:textId="77777777" w:rsidTr="00905FBA">
        <w:trPr>
          <w:trHeight w:val="20"/>
        </w:trPr>
        <w:tc>
          <w:tcPr>
            <w:tcW w:w="927" w:type="pct"/>
            <w:vMerge/>
          </w:tcPr>
          <w:p w14:paraId="235542F7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8F6BC39" w14:textId="1F6D7C6A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реализацией образовательных программ общеобразовательной организации, в том числе в сетевой форме</w:t>
            </w:r>
          </w:p>
        </w:tc>
      </w:tr>
      <w:tr w:rsidR="00CE0A42" w:rsidRPr="00F40341" w14:paraId="4A82F936" w14:textId="77777777" w:rsidTr="00905FBA">
        <w:trPr>
          <w:trHeight w:val="20"/>
        </w:trPr>
        <w:tc>
          <w:tcPr>
            <w:tcW w:w="927" w:type="pct"/>
            <w:vMerge/>
          </w:tcPr>
          <w:p w14:paraId="22539E6B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CF12770" w14:textId="7640A2A3" w:rsidR="00CE0A42" w:rsidRPr="008C5A96" w:rsidRDefault="00CE0A42" w:rsidP="008C5A96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 xml:space="preserve">Организовывать при реализации образовательных программ обеспечение условий социализации и индивидуализации развития обучающихся для их воспитания и развития в соответствии с 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российскими традиционными </w:t>
            </w:r>
            <w:r w:rsidRPr="008C5A96">
              <w:rPr>
                <w:szCs w:val="24"/>
              </w:rPr>
              <w:t>духовно-нравственными, социокультурными ценностями и принятыми в обществе правилами поведения</w:t>
            </w:r>
          </w:p>
        </w:tc>
      </w:tr>
      <w:tr w:rsidR="00CE0A42" w:rsidRPr="00F40341" w14:paraId="1E671732" w14:textId="77777777" w:rsidTr="00905FBA">
        <w:trPr>
          <w:trHeight w:val="20"/>
        </w:trPr>
        <w:tc>
          <w:tcPr>
            <w:tcW w:w="927" w:type="pct"/>
            <w:vMerge/>
          </w:tcPr>
          <w:p w14:paraId="271928E6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B42D80D" w14:textId="688CC465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Pr="008C5A96">
              <w:rPr>
                <w:szCs w:val="24"/>
              </w:rPr>
              <w:t>совместно с учредителем ДОО и общественными организациями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 работу по реализации мероприятий по профилактике деструктивного поведения обучающихся, в том числе путем привития им российских традиционных духовно-нравственных ценностей, укреплению гражданско-патриотической позиции детей, формированию общероссийской гражданской идентичности детей, патриотизма</w:t>
            </w:r>
          </w:p>
        </w:tc>
      </w:tr>
      <w:tr w:rsidR="00CE0A42" w:rsidRPr="00F40341" w14:paraId="17686C83" w14:textId="77777777" w:rsidTr="00905FBA">
        <w:trPr>
          <w:trHeight w:val="20"/>
        </w:trPr>
        <w:tc>
          <w:tcPr>
            <w:tcW w:w="927" w:type="pct"/>
            <w:vMerge/>
          </w:tcPr>
          <w:p w14:paraId="2FD613DE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2C4EA97" w14:textId="7B57419C" w:rsidR="00CE0A42" w:rsidRPr="008C5A96" w:rsidRDefault="00CE0A42" w:rsidP="00CE0A42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Pr="008C5A96">
              <w:rPr>
                <w:szCs w:val="24"/>
              </w:rPr>
              <w:t>совместно с учредителем ДОО и общественными организациями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 работу по формированию психологической, антитеррористической, информационной безопасности образовательной среды </w:t>
            </w:r>
            <w:r w:rsidRPr="008C5A96">
              <w:rPr>
                <w:szCs w:val="24"/>
              </w:rPr>
              <w:t xml:space="preserve">(включая цифровую) 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t xml:space="preserve">в образовательной организации, выявлению признаков подверженности обучающихся деструктивным, в том числе террористическим </w:t>
            </w:r>
            <w:r w:rsidRPr="008C5A96">
              <w:rPr>
                <w:rFonts w:ascii="Times New Roman CYR" w:eastAsia="Calibri" w:hAnsi="Times New Roman CYR" w:cs="Times New Roman CYR"/>
                <w:szCs w:val="24"/>
              </w:rPr>
              <w:lastRenderedPageBreak/>
              <w:t>и иным радикальным идеологиям, а также склонности к общественно опасному и суицидальному поведению</w:t>
            </w:r>
          </w:p>
        </w:tc>
      </w:tr>
      <w:tr w:rsidR="00CE0A42" w:rsidRPr="00F40341" w14:paraId="58F9AB03" w14:textId="77777777" w:rsidTr="00905FBA">
        <w:trPr>
          <w:trHeight w:val="20"/>
        </w:trPr>
        <w:tc>
          <w:tcPr>
            <w:tcW w:w="927" w:type="pct"/>
            <w:vMerge/>
          </w:tcPr>
          <w:p w14:paraId="4F284481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6D8DF41" w14:textId="65834525" w:rsidR="00CE0A42" w:rsidRPr="008C5A96" w:rsidRDefault="00CE0A42" w:rsidP="00CE0A42">
            <w:pPr>
              <w:jc w:val="both"/>
              <w:rPr>
                <w:rFonts w:ascii="Times New Roman CYR" w:eastAsia="Calibri" w:hAnsi="Times New Roman CYR" w:cs="Times New Roman CYR"/>
                <w:szCs w:val="24"/>
                <w:highlight w:val="green"/>
              </w:rPr>
            </w:pPr>
            <w:r w:rsidRPr="008C5A96">
              <w:rPr>
                <w:szCs w:val="24"/>
              </w:rPr>
              <w:t xml:space="preserve">Обеспечивать ведение в образовательной организации работы с родителями (законными представителями) обучающихся по вопросам воспитания и развития обучающихся, профилактики деструктивного поведения, влияния террористической или иной радикальной идеологии </w:t>
            </w:r>
          </w:p>
        </w:tc>
      </w:tr>
      <w:tr w:rsidR="00CE0A42" w:rsidRPr="00F40341" w14:paraId="53C202C9" w14:textId="77777777" w:rsidTr="00905FBA">
        <w:trPr>
          <w:trHeight w:val="20"/>
        </w:trPr>
        <w:tc>
          <w:tcPr>
            <w:tcW w:w="927" w:type="pct"/>
            <w:vMerge/>
          </w:tcPr>
          <w:p w14:paraId="0DFC996A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E9636D3" w14:textId="78009AFE" w:rsidR="00CE0A42" w:rsidRPr="008C5A96" w:rsidRDefault="00CE0A42" w:rsidP="00CE0A42">
            <w:pPr>
              <w:jc w:val="both"/>
              <w:rPr>
                <w:rFonts w:ascii="Times New Roman CYR" w:eastAsia="Calibri" w:hAnsi="Times New Roman CYR" w:cs="Times New Roman CYR"/>
                <w:szCs w:val="24"/>
                <w:highlight w:val="green"/>
              </w:rPr>
            </w:pPr>
            <w:r w:rsidRPr="008C5A96">
              <w:rPr>
                <w:szCs w:val="24"/>
              </w:rPr>
              <w:t>Обеспечивать оказание психолого-педагогической и социальной помощи обучающимся, подверженным или подпавшим под воздействие террористической и иной радикальной идеологии, в том числе адресно, индивидуально; организовывать профилактические мероприятия с привлечением к их проведению психологов, социальных работников и родителей (законных представителей) обучающихся</w:t>
            </w:r>
          </w:p>
        </w:tc>
      </w:tr>
      <w:tr w:rsidR="00CE0A42" w:rsidRPr="00F40341" w14:paraId="14E9313C" w14:textId="77777777" w:rsidTr="00905FBA">
        <w:trPr>
          <w:trHeight w:val="20"/>
        </w:trPr>
        <w:tc>
          <w:tcPr>
            <w:tcW w:w="927" w:type="pct"/>
            <w:vMerge/>
          </w:tcPr>
          <w:p w14:paraId="1D9F5A78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55E7CDF" w14:textId="3C70C177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требования к реализации образовательных программ с применением дистанционных образовательных технологий и электронного обучения</w:t>
            </w:r>
          </w:p>
        </w:tc>
      </w:tr>
      <w:tr w:rsidR="00CE0A42" w:rsidRPr="00F40341" w14:paraId="71C7EA4A" w14:textId="77777777" w:rsidTr="00905FBA">
        <w:trPr>
          <w:trHeight w:val="20"/>
        </w:trPr>
        <w:tc>
          <w:tcPr>
            <w:tcW w:w="927" w:type="pct"/>
            <w:vMerge/>
          </w:tcPr>
          <w:p w14:paraId="51128371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E496C2D" w14:textId="4CBAB883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</w:t>
            </w:r>
          </w:p>
        </w:tc>
      </w:tr>
      <w:tr w:rsidR="00CE0A42" w:rsidRPr="00F40341" w14:paraId="1D5D2C3A" w14:textId="77777777" w:rsidTr="00905FBA">
        <w:trPr>
          <w:trHeight w:val="20"/>
        </w:trPr>
        <w:tc>
          <w:tcPr>
            <w:tcW w:w="927" w:type="pct"/>
            <w:vMerge/>
          </w:tcPr>
          <w:p w14:paraId="1D7400F6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6559C63" w14:textId="324561F7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Выполнять требования по организации присмотра и ухода за детьми, обеспечению содержания, лечения, реабилитации, коррекции, психолого-педагогической поддержки, интерната и иной деятельности</w:t>
            </w:r>
          </w:p>
        </w:tc>
      </w:tr>
      <w:tr w:rsidR="00CE0A42" w:rsidRPr="00F40341" w14:paraId="7D3805DD" w14:textId="77777777" w:rsidTr="00905FBA">
        <w:trPr>
          <w:trHeight w:val="20"/>
        </w:trPr>
        <w:tc>
          <w:tcPr>
            <w:tcW w:w="927" w:type="pct"/>
            <w:vMerge/>
          </w:tcPr>
          <w:p w14:paraId="1A7671A2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CF20F0B" w14:textId="2ACC1B8C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коррекционную работу и инклюзивное образование</w:t>
            </w:r>
          </w:p>
        </w:tc>
      </w:tr>
      <w:tr w:rsidR="00CE0A42" w:rsidRPr="00F40341" w14:paraId="7215BD48" w14:textId="77777777" w:rsidTr="00905FBA">
        <w:trPr>
          <w:trHeight w:val="20"/>
        </w:trPr>
        <w:tc>
          <w:tcPr>
            <w:tcW w:w="927" w:type="pct"/>
            <w:vMerge/>
          </w:tcPr>
          <w:p w14:paraId="6945EC90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A914520" w14:textId="73498307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Руководить деятельностью по диагностике обучающихся для выявления способностей и одаренности, обеспечением участия обучающихся в конкурсах, олимпиадах, проектах различного уровня, организацией работ с одаренными обучающимися, в том числе профильного, </w:t>
            </w:r>
            <w:proofErr w:type="spellStart"/>
            <w:r w:rsidRPr="00BD6F8A">
              <w:rPr>
                <w:szCs w:val="24"/>
              </w:rPr>
              <w:t>предпрофильного</w:t>
            </w:r>
            <w:proofErr w:type="spellEnd"/>
            <w:r w:rsidRPr="00BD6F8A">
              <w:rPr>
                <w:szCs w:val="24"/>
              </w:rPr>
              <w:t xml:space="preserve"> обучения, индивидуально-групповых занятий, неаудиторных занятий, организацией проектной и исследовательской деятельности</w:t>
            </w:r>
          </w:p>
        </w:tc>
      </w:tr>
      <w:tr w:rsidR="00CE0A42" w:rsidRPr="00F40341" w14:paraId="2C6FC558" w14:textId="77777777" w:rsidTr="00905FBA">
        <w:trPr>
          <w:trHeight w:val="20"/>
        </w:trPr>
        <w:tc>
          <w:tcPr>
            <w:tcW w:w="927" w:type="pct"/>
            <w:vMerge/>
          </w:tcPr>
          <w:p w14:paraId="01BA2DF4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E81964C" w14:textId="339B085F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Руководить деятель</w:t>
            </w:r>
            <w:r>
              <w:rPr>
                <w:szCs w:val="24"/>
              </w:rPr>
              <w:t>ностью по проведению мероприятий</w:t>
            </w:r>
            <w:r w:rsidRPr="00BD6F8A">
              <w:rPr>
                <w:szCs w:val="24"/>
              </w:rPr>
              <w:t>, стимулирующих творческие и спортивные достижения обучающихся, интерес к научной, творческой и физкультурно-спортивной деятельности, волонтерскому движению</w:t>
            </w:r>
          </w:p>
        </w:tc>
      </w:tr>
      <w:tr w:rsidR="00CE0A42" w:rsidRPr="00F40341" w14:paraId="60826104" w14:textId="77777777" w:rsidTr="00905FBA">
        <w:trPr>
          <w:trHeight w:val="20"/>
        </w:trPr>
        <w:tc>
          <w:tcPr>
            <w:tcW w:w="927" w:type="pct"/>
            <w:vMerge/>
          </w:tcPr>
          <w:p w14:paraId="2BFDACC4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DD99DAA" w14:textId="249F27D3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rFonts w:eastAsia="Calibri"/>
                <w:color w:val="000000"/>
                <w:szCs w:val="24"/>
              </w:rPr>
              <w:t>Управлять системой профилактической и воспитательной работы, направленной на предупреждение правонарушений, антиобщественного, деструктивного поведения обучающихся, привитие им традиционных российских духовно-нравственных ценностей</w:t>
            </w:r>
          </w:p>
        </w:tc>
      </w:tr>
      <w:tr w:rsidR="00CE0A42" w:rsidRPr="00F40341" w14:paraId="781A2705" w14:textId="77777777" w:rsidTr="00905FBA">
        <w:trPr>
          <w:trHeight w:val="20"/>
        </w:trPr>
        <w:tc>
          <w:tcPr>
            <w:tcW w:w="927" w:type="pct"/>
            <w:vMerge/>
          </w:tcPr>
          <w:p w14:paraId="5A5C0222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6CAAB4B" w14:textId="11E3BA61" w:rsidR="00CE0A42" w:rsidRPr="008C5A96" w:rsidRDefault="00CE0A42" w:rsidP="00CE0A42">
            <w:pPr>
              <w:jc w:val="both"/>
              <w:rPr>
                <w:strike/>
                <w:color w:val="FF0000"/>
                <w:szCs w:val="24"/>
              </w:rPr>
            </w:pPr>
            <w:r w:rsidRPr="008C5A96">
              <w:rPr>
                <w:rFonts w:eastAsia="Calibri"/>
                <w:color w:val="000000"/>
                <w:szCs w:val="24"/>
              </w:rPr>
              <w:t xml:space="preserve">Руководить деятельностью, направленной на выявление обучающихся с признаками девиаций, социальной </w:t>
            </w:r>
            <w:proofErr w:type="spellStart"/>
            <w:r w:rsidRPr="008C5A96">
              <w:rPr>
                <w:rFonts w:eastAsia="Calibri"/>
                <w:color w:val="000000"/>
                <w:szCs w:val="24"/>
              </w:rPr>
              <w:t>дезадаптации</w:t>
            </w:r>
            <w:proofErr w:type="spellEnd"/>
            <w:r w:rsidRPr="008C5A96">
              <w:rPr>
                <w:rFonts w:eastAsia="Calibri"/>
                <w:color w:val="000000"/>
                <w:szCs w:val="24"/>
              </w:rPr>
              <w:t>, подверженных или подпавших под воздействие террористической или иной радикальной идеологии, и организовать с ними индивидуальную профилактическую работу</w:t>
            </w:r>
          </w:p>
        </w:tc>
      </w:tr>
      <w:tr w:rsidR="00CE0A42" w:rsidRPr="00F40341" w14:paraId="12938C49" w14:textId="77777777" w:rsidTr="00905FBA">
        <w:trPr>
          <w:trHeight w:val="20"/>
        </w:trPr>
        <w:tc>
          <w:tcPr>
            <w:tcW w:w="927" w:type="pct"/>
            <w:vMerge/>
          </w:tcPr>
          <w:p w14:paraId="2110BCB9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A24D888" w14:textId="2EBF2613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Анализировать деятельность и результаты реализации образовательных программ и выполнять коррекцию организации образовательной деятельности</w:t>
            </w:r>
          </w:p>
        </w:tc>
      </w:tr>
      <w:tr w:rsidR="00CE0A42" w:rsidRPr="00F40341" w14:paraId="5C72D0A8" w14:textId="77777777" w:rsidTr="00905FBA">
        <w:trPr>
          <w:trHeight w:val="20"/>
        </w:trPr>
        <w:tc>
          <w:tcPr>
            <w:tcW w:w="927" w:type="pct"/>
            <w:vMerge/>
          </w:tcPr>
          <w:p w14:paraId="34276497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64ABE48" w14:textId="7624683D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Руководить деятельностью по созданию условий социализации обучающихся и индивидуализации обучающихся</w:t>
            </w:r>
          </w:p>
        </w:tc>
      </w:tr>
      <w:tr w:rsidR="00CE0A42" w:rsidRPr="00F40341" w14:paraId="4D60CF88" w14:textId="77777777" w:rsidTr="00905FBA">
        <w:trPr>
          <w:trHeight w:val="20"/>
        </w:trPr>
        <w:tc>
          <w:tcPr>
            <w:tcW w:w="927" w:type="pct"/>
            <w:vMerge/>
          </w:tcPr>
          <w:p w14:paraId="0E07020D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DE6769A" w14:textId="2CCF3DA2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Управлять формированием психологически и информационно безопасной образовательной среды, в том числе цифровой образовательной среды</w:t>
            </w:r>
          </w:p>
        </w:tc>
      </w:tr>
      <w:tr w:rsidR="00CE0A42" w:rsidRPr="00F40341" w14:paraId="32ACDEA3" w14:textId="77777777" w:rsidTr="00905FBA">
        <w:trPr>
          <w:trHeight w:val="20"/>
        </w:trPr>
        <w:tc>
          <w:tcPr>
            <w:tcW w:w="927" w:type="pct"/>
            <w:vMerge/>
          </w:tcPr>
          <w:p w14:paraId="374FAB5B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66D85A6" w14:textId="735AA5E1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Обеспечивать условия для реализации образовательных программ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</w:t>
            </w:r>
            <w:r w:rsidRPr="00BD6F8A">
              <w:rPr>
                <w:szCs w:val="24"/>
              </w:rPr>
              <w:lastRenderedPageBreak/>
              <w:t>технических средств, обеспечивающих освоение обучающимися образовательных программ в полном объеме независимо от места нахождения обучающихся</w:t>
            </w:r>
          </w:p>
        </w:tc>
      </w:tr>
      <w:tr w:rsidR="00CE0A42" w:rsidRPr="00F40341" w14:paraId="73B38F5B" w14:textId="77777777" w:rsidTr="00905FBA">
        <w:trPr>
          <w:trHeight w:val="20"/>
        </w:trPr>
        <w:tc>
          <w:tcPr>
            <w:tcW w:w="927" w:type="pct"/>
            <w:vMerge/>
          </w:tcPr>
          <w:p w14:paraId="29D83747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6CD794E" w14:textId="4B72FF32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</w:t>
            </w:r>
          </w:p>
        </w:tc>
      </w:tr>
      <w:tr w:rsidR="00CE0A42" w:rsidRPr="00F40341" w14:paraId="74A28CBB" w14:textId="77777777" w:rsidTr="00905FBA">
        <w:trPr>
          <w:trHeight w:val="20"/>
        </w:trPr>
        <w:tc>
          <w:tcPr>
            <w:tcW w:w="927" w:type="pct"/>
            <w:vMerge/>
          </w:tcPr>
          <w:p w14:paraId="035C02F9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BEAAAAC" w14:textId="15B4EBDF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специальные условия обучающимся с ОВЗ, учитывающие особенности их психофизического развития</w:t>
            </w:r>
          </w:p>
        </w:tc>
      </w:tr>
      <w:tr w:rsidR="00CE0A42" w:rsidRPr="00F40341" w14:paraId="624E90B8" w14:textId="77777777" w:rsidTr="00905FBA">
        <w:trPr>
          <w:trHeight w:val="20"/>
        </w:trPr>
        <w:tc>
          <w:tcPr>
            <w:tcW w:w="927" w:type="pct"/>
            <w:vMerge/>
          </w:tcPr>
          <w:p w14:paraId="133377D2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8885C6D" w14:textId="14685904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условия для применения в общеобразовательной организации образовательных технологий и средств обучения</w:t>
            </w:r>
          </w:p>
        </w:tc>
      </w:tr>
      <w:tr w:rsidR="00CE0A42" w:rsidRPr="00F40341" w14:paraId="290F755E" w14:textId="77777777" w:rsidTr="00905FBA">
        <w:trPr>
          <w:trHeight w:val="20"/>
        </w:trPr>
        <w:tc>
          <w:tcPr>
            <w:tcW w:w="927" w:type="pct"/>
            <w:vMerge/>
          </w:tcPr>
          <w:p w14:paraId="7E4CEED4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8734448" w14:textId="0F7CFF21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системой психолого-педагогического сопровождения обучающихся</w:t>
            </w:r>
          </w:p>
        </w:tc>
      </w:tr>
      <w:tr w:rsidR="00CE0A42" w:rsidRPr="00F40341" w14:paraId="1F27D01B" w14:textId="77777777" w:rsidTr="00905FBA">
        <w:trPr>
          <w:trHeight w:val="20"/>
        </w:trPr>
        <w:tc>
          <w:tcPr>
            <w:tcW w:w="927" w:type="pct"/>
            <w:vMerge/>
          </w:tcPr>
          <w:p w14:paraId="25F033FA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B06CE5F" w14:textId="4954610A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формированием и функционированием системы методического и организационно-педагогического обеспечения реализации образовательной деятельности</w:t>
            </w:r>
          </w:p>
        </w:tc>
      </w:tr>
      <w:tr w:rsidR="00CE0A42" w:rsidRPr="00F40341" w14:paraId="05343F3E" w14:textId="77777777" w:rsidTr="00905FBA">
        <w:trPr>
          <w:trHeight w:val="20"/>
        </w:trPr>
        <w:tc>
          <w:tcPr>
            <w:tcW w:w="927" w:type="pct"/>
            <w:vMerge/>
          </w:tcPr>
          <w:p w14:paraId="11621E0A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C2727F1" w14:textId="451BA47C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образовательную среду общеобразовательной организации, обеспечивающую содержательную, методическую, технологическую целостность образовательной деятельности</w:t>
            </w:r>
          </w:p>
        </w:tc>
      </w:tr>
      <w:tr w:rsidR="00CE0A42" w:rsidRPr="00F40341" w14:paraId="4DFC6A33" w14:textId="77777777" w:rsidTr="00905FBA">
        <w:trPr>
          <w:trHeight w:val="20"/>
        </w:trPr>
        <w:tc>
          <w:tcPr>
            <w:tcW w:w="927" w:type="pct"/>
            <w:vMerge/>
          </w:tcPr>
          <w:p w14:paraId="6C4E2B48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DDF6398" w14:textId="5081F972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просветительную и консультативную деятельность с обучающимися, родителями (законными представителями) и педагогическими работниками общеобразовательной организации</w:t>
            </w:r>
          </w:p>
        </w:tc>
      </w:tr>
      <w:tr w:rsidR="00CE0A42" w:rsidRPr="00F40341" w14:paraId="3F7A86A7" w14:textId="77777777" w:rsidTr="00905FBA">
        <w:trPr>
          <w:trHeight w:val="20"/>
        </w:trPr>
        <w:tc>
          <w:tcPr>
            <w:tcW w:w="927" w:type="pct"/>
            <w:vMerge/>
          </w:tcPr>
          <w:p w14:paraId="32DDD8E0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3D5E338" w14:textId="75774CBF" w:rsidR="00CE0A42" w:rsidRPr="00A17B75" w:rsidRDefault="00CE0A42" w:rsidP="00CE0A42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 xml:space="preserve">Организовывать проведение </w:t>
            </w:r>
            <w:proofErr w:type="spellStart"/>
            <w:r w:rsidRPr="00A17B75">
              <w:rPr>
                <w:szCs w:val="24"/>
              </w:rPr>
              <w:t>самообследования</w:t>
            </w:r>
            <w:proofErr w:type="spellEnd"/>
            <w:r w:rsidRPr="00A17B75">
              <w:rPr>
                <w:szCs w:val="24"/>
              </w:rPr>
              <w:t xml:space="preserve"> организации, процедур </w:t>
            </w:r>
            <w:proofErr w:type="spellStart"/>
            <w:r w:rsidRPr="00A17B75">
              <w:rPr>
                <w:szCs w:val="24"/>
              </w:rPr>
              <w:t>внутришкольного</w:t>
            </w:r>
            <w:proofErr w:type="spellEnd"/>
            <w:r w:rsidRPr="00A17B75">
              <w:rPr>
                <w:szCs w:val="24"/>
              </w:rPr>
              <w:t xml:space="preserve"> контроля, внутренней системы оценки качества образования, мониторинга образовательных результатов обучающихся</w:t>
            </w:r>
          </w:p>
        </w:tc>
      </w:tr>
      <w:tr w:rsidR="00CE0A42" w:rsidRPr="00F40341" w14:paraId="74578C77" w14:textId="77777777" w:rsidTr="00905FBA">
        <w:trPr>
          <w:trHeight w:val="20"/>
        </w:trPr>
        <w:tc>
          <w:tcPr>
            <w:tcW w:w="927" w:type="pct"/>
            <w:vMerge/>
          </w:tcPr>
          <w:p w14:paraId="085F12DC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2633E3D" w14:textId="3087EB95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Организовывать работу по учету национально-культурных, климатических и других условий, в которых осуществляется образовательная деятельность</w:t>
            </w:r>
          </w:p>
        </w:tc>
      </w:tr>
      <w:tr w:rsidR="00CE0A42" w:rsidRPr="00F40341" w14:paraId="18884A51" w14:textId="77777777" w:rsidTr="00905FBA">
        <w:trPr>
          <w:trHeight w:val="20"/>
        </w:trPr>
        <w:tc>
          <w:tcPr>
            <w:tcW w:w="927" w:type="pct"/>
            <w:vMerge/>
          </w:tcPr>
          <w:p w14:paraId="774C2459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F1B61EB" w14:textId="401780C0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 xml:space="preserve">Обеспечивать реализацию </w:t>
            </w:r>
            <w:r w:rsidR="008C5A96" w:rsidRPr="008C5A96">
              <w:rPr>
                <w:szCs w:val="24"/>
              </w:rPr>
              <w:t xml:space="preserve">и </w:t>
            </w:r>
            <w:r w:rsidRPr="008C5A96">
              <w:rPr>
                <w:szCs w:val="24"/>
              </w:rPr>
              <w:t>соблюдение требований федеральных государственных образовательных стандартов к условиям реализации образовательных программ в образовательной организации, в том числе в сетевой форме</w:t>
            </w:r>
          </w:p>
        </w:tc>
      </w:tr>
      <w:tr w:rsidR="00CE0A42" w:rsidRPr="00F40341" w14:paraId="56FB2918" w14:textId="77777777" w:rsidTr="00905FBA">
        <w:trPr>
          <w:trHeight w:val="20"/>
        </w:trPr>
        <w:tc>
          <w:tcPr>
            <w:tcW w:w="927" w:type="pct"/>
            <w:vMerge/>
          </w:tcPr>
          <w:p w14:paraId="0A72E6C3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50B8BB2" w14:textId="4AC78E6F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Применять в профессиональной деятельности правовые нормы, регулирующие разработку и реализацию образовательных программ</w:t>
            </w:r>
          </w:p>
        </w:tc>
      </w:tr>
      <w:tr w:rsidR="00CE0A42" w:rsidRPr="00F40341" w14:paraId="6D7D4CAE" w14:textId="77777777" w:rsidTr="00905FBA">
        <w:trPr>
          <w:trHeight w:val="20"/>
        </w:trPr>
        <w:tc>
          <w:tcPr>
            <w:tcW w:w="927" w:type="pct"/>
            <w:vMerge/>
          </w:tcPr>
          <w:p w14:paraId="152A8DAC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C89CCAA" w14:textId="64B018D4" w:rsidR="00CE0A42" w:rsidRPr="00A17B75" w:rsidRDefault="00CE0A42" w:rsidP="00CE0A42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общеобразовательных организаций</w:t>
            </w:r>
          </w:p>
        </w:tc>
      </w:tr>
      <w:tr w:rsidR="00CE0A42" w:rsidRPr="00F40341" w14:paraId="5AD8058C" w14:textId="77777777" w:rsidTr="00905FBA">
        <w:trPr>
          <w:trHeight w:val="20"/>
        </w:trPr>
        <w:tc>
          <w:tcPr>
            <w:tcW w:w="927" w:type="pct"/>
            <w:vMerge/>
          </w:tcPr>
          <w:p w14:paraId="1A84EF91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8E741E6" w14:textId="1B8BA908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</w:t>
            </w:r>
          </w:p>
        </w:tc>
      </w:tr>
      <w:tr w:rsidR="00CE0A42" w:rsidRPr="00F40341" w14:paraId="3ECAE544" w14:textId="77777777" w:rsidTr="00905FBA">
        <w:trPr>
          <w:trHeight w:val="20"/>
        </w:trPr>
        <w:tc>
          <w:tcPr>
            <w:tcW w:w="927" w:type="pct"/>
            <w:vMerge/>
          </w:tcPr>
          <w:p w14:paraId="02CD79BD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FC40A46" w14:textId="1E58C93D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Обеспечивать охрану жизни и здоровья обучающихся и работников общеобразовательной организации в процессе реализации образовательной деятельности</w:t>
            </w:r>
          </w:p>
        </w:tc>
      </w:tr>
      <w:tr w:rsidR="00CE0A42" w:rsidRPr="00F40341" w14:paraId="2B5F2640" w14:textId="77777777" w:rsidTr="00905FBA">
        <w:trPr>
          <w:trHeight w:val="20"/>
        </w:trPr>
        <w:tc>
          <w:tcPr>
            <w:tcW w:w="927" w:type="pct"/>
            <w:vMerge/>
          </w:tcPr>
          <w:p w14:paraId="470B5922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9674F6F" w14:textId="52B57B6B" w:rsidR="00CE0A42" w:rsidRPr="00A17B75" w:rsidRDefault="00CE0A42" w:rsidP="00CE0A42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Обеспечивать защиту прав и свобод обучающихся и работников общеобразовательной организации</w:t>
            </w:r>
          </w:p>
        </w:tc>
      </w:tr>
      <w:tr w:rsidR="00CE0A42" w:rsidRPr="00F40341" w14:paraId="5B06AF71" w14:textId="77777777" w:rsidTr="00905FBA">
        <w:trPr>
          <w:trHeight w:val="20"/>
        </w:trPr>
        <w:tc>
          <w:tcPr>
            <w:tcW w:w="927" w:type="pct"/>
            <w:vMerge w:val="restart"/>
          </w:tcPr>
          <w:p w14:paraId="7C4B1F51" w14:textId="77777777" w:rsidR="00CE0A42" w:rsidRPr="00F40341" w:rsidRDefault="00CE0A42" w:rsidP="00CE0A42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73" w:type="pct"/>
          </w:tcPr>
          <w:p w14:paraId="68FD5DDC" w14:textId="4C223B23" w:rsidR="00CE0A42" w:rsidRPr="00A17B75" w:rsidRDefault="00CE0A42" w:rsidP="00CE0A42">
            <w:pPr>
              <w:jc w:val="both"/>
              <w:rPr>
                <w:szCs w:val="24"/>
              </w:rPr>
            </w:pPr>
            <w:r w:rsidRPr="00A17B75">
              <w:rPr>
                <w:szCs w:val="24"/>
              </w:rPr>
              <w:t>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</w:t>
            </w:r>
          </w:p>
        </w:tc>
      </w:tr>
      <w:tr w:rsidR="00CE0A42" w:rsidRPr="00F40341" w14:paraId="07361160" w14:textId="77777777" w:rsidTr="00905FBA">
        <w:trPr>
          <w:trHeight w:val="20"/>
        </w:trPr>
        <w:tc>
          <w:tcPr>
            <w:tcW w:w="927" w:type="pct"/>
            <w:vMerge/>
          </w:tcPr>
          <w:p w14:paraId="2A8558D2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8AD30CD" w14:textId="58439DF5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общем образовании</w:t>
            </w:r>
          </w:p>
        </w:tc>
      </w:tr>
      <w:tr w:rsidR="00CE0A42" w:rsidRPr="00F40341" w14:paraId="6AE4BFEB" w14:textId="77777777" w:rsidTr="00905FBA">
        <w:trPr>
          <w:trHeight w:val="20"/>
        </w:trPr>
        <w:tc>
          <w:tcPr>
            <w:tcW w:w="927" w:type="pct"/>
            <w:vMerge/>
          </w:tcPr>
          <w:p w14:paraId="40454EBD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DEA91B6" w14:textId="350F9D97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Принципы, методы и технологии разработки, анализа и реализации образовательных программ для достижения запланированных результатов</w:t>
            </w:r>
          </w:p>
        </w:tc>
      </w:tr>
      <w:tr w:rsidR="00CE0A42" w:rsidRPr="00F40341" w14:paraId="58D5211A" w14:textId="77777777" w:rsidTr="00905FBA">
        <w:trPr>
          <w:trHeight w:val="20"/>
        </w:trPr>
        <w:tc>
          <w:tcPr>
            <w:tcW w:w="927" w:type="pct"/>
            <w:vMerge/>
          </w:tcPr>
          <w:p w14:paraId="64A37B2D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EB96142" w14:textId="331D7EAD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Практики управления реализацией образовательных программ, в том числе зарубежный опыт</w:t>
            </w:r>
          </w:p>
        </w:tc>
      </w:tr>
      <w:tr w:rsidR="00CE0A42" w:rsidRPr="00F40341" w14:paraId="6E6D5513" w14:textId="77777777" w:rsidTr="00905FBA">
        <w:trPr>
          <w:trHeight w:val="20"/>
        </w:trPr>
        <w:tc>
          <w:tcPr>
            <w:tcW w:w="927" w:type="pct"/>
            <w:vMerge/>
          </w:tcPr>
          <w:p w14:paraId="0363D3AA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7BBE5D8" w14:textId="0D917E01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физиологии и гигиены детей школьного возраста</w:t>
            </w:r>
          </w:p>
        </w:tc>
      </w:tr>
      <w:tr w:rsidR="00CE0A42" w:rsidRPr="00F40341" w14:paraId="7E366B78" w14:textId="77777777" w:rsidTr="00905FBA">
        <w:trPr>
          <w:trHeight w:val="20"/>
        </w:trPr>
        <w:tc>
          <w:tcPr>
            <w:tcW w:w="927" w:type="pct"/>
            <w:vMerge/>
          </w:tcPr>
          <w:p w14:paraId="7365B049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F28E06D" w14:textId="219BA6F6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педагогики инклюзивного образования</w:t>
            </w:r>
          </w:p>
        </w:tc>
      </w:tr>
      <w:tr w:rsidR="00CE0A42" w:rsidRPr="00F40341" w14:paraId="378CE734" w14:textId="77777777" w:rsidTr="00905FBA">
        <w:trPr>
          <w:trHeight w:val="20"/>
        </w:trPr>
        <w:tc>
          <w:tcPr>
            <w:tcW w:w="927" w:type="pct"/>
            <w:vMerge/>
          </w:tcPr>
          <w:p w14:paraId="08C5CB71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71A5072" w14:textId="6B60E07D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менеджмента в сфере общего образования</w:t>
            </w:r>
          </w:p>
        </w:tc>
      </w:tr>
      <w:tr w:rsidR="00CE0A42" w:rsidRPr="00F40341" w14:paraId="5F3B6EC8" w14:textId="77777777" w:rsidTr="00905FBA">
        <w:trPr>
          <w:trHeight w:val="20"/>
        </w:trPr>
        <w:tc>
          <w:tcPr>
            <w:tcW w:w="927" w:type="pct"/>
            <w:vMerge/>
          </w:tcPr>
          <w:p w14:paraId="338E7BCD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C302D01" w14:textId="7E91134B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возрастной психологии и педагогики детей школьного возраста</w:t>
            </w:r>
          </w:p>
        </w:tc>
      </w:tr>
      <w:tr w:rsidR="00CE0A42" w:rsidRPr="00F40341" w14:paraId="2A033DE8" w14:textId="77777777" w:rsidTr="00905FBA">
        <w:trPr>
          <w:trHeight w:val="20"/>
        </w:trPr>
        <w:tc>
          <w:tcPr>
            <w:tcW w:w="927" w:type="pct"/>
            <w:vMerge/>
          </w:tcPr>
          <w:p w14:paraId="0615CC65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D4EFB16" w14:textId="1E9E1611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педагогики и психологии</w:t>
            </w:r>
          </w:p>
        </w:tc>
      </w:tr>
      <w:tr w:rsidR="00CE0A42" w:rsidRPr="00F40341" w14:paraId="5105BECD" w14:textId="77777777" w:rsidTr="00905FBA">
        <w:trPr>
          <w:trHeight w:val="20"/>
        </w:trPr>
        <w:tc>
          <w:tcPr>
            <w:tcW w:w="927" w:type="pct"/>
            <w:vMerge/>
          </w:tcPr>
          <w:p w14:paraId="372006E2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2B4E6C3" w14:textId="2F2AC569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Основы профилактики отклоняющегося поведения детей и молодежи</w:t>
            </w:r>
          </w:p>
        </w:tc>
      </w:tr>
      <w:tr w:rsidR="00CE0A42" w:rsidRPr="00F40341" w14:paraId="38DB6DB7" w14:textId="77777777" w:rsidTr="00905FBA">
        <w:trPr>
          <w:trHeight w:val="20"/>
        </w:trPr>
        <w:tc>
          <w:tcPr>
            <w:tcW w:w="927" w:type="pct"/>
            <w:vMerge/>
          </w:tcPr>
          <w:p w14:paraId="596AA8A0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BD3D691" w14:textId="2F5B3D8B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Подходы, методы и инструменты мониторинга и оценки качества общего образования, в том числе качества воспитательной и профилактической работы</w:t>
            </w:r>
          </w:p>
        </w:tc>
      </w:tr>
      <w:tr w:rsidR="00CE0A42" w:rsidRPr="00F40341" w14:paraId="1B416917" w14:textId="77777777" w:rsidTr="00905FBA">
        <w:trPr>
          <w:trHeight w:val="20"/>
        </w:trPr>
        <w:tc>
          <w:tcPr>
            <w:tcW w:w="927" w:type="pct"/>
            <w:vMerge/>
          </w:tcPr>
          <w:p w14:paraId="5B8D1545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E75E0E4" w14:textId="73297BE6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Методики разрешения конфликтов участников образовательных отношений; противодействия деструктивному поведению обучающихся, в том числе подверженных или подпавших под воздействие террористической и иной радикальной идеологии</w:t>
            </w:r>
          </w:p>
        </w:tc>
      </w:tr>
      <w:tr w:rsidR="00CE0A42" w:rsidRPr="00F40341" w14:paraId="505F92B9" w14:textId="77777777" w:rsidTr="00905FBA">
        <w:trPr>
          <w:trHeight w:val="20"/>
        </w:trPr>
        <w:tc>
          <w:tcPr>
            <w:tcW w:w="927" w:type="pct"/>
            <w:vMerge/>
          </w:tcPr>
          <w:p w14:paraId="451517B2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53AEB3E" w14:textId="19832CFB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Методы, способы профилактической работы с семьями обучающихся по противодействию террористической и иной радикальной идеологии</w:t>
            </w:r>
          </w:p>
        </w:tc>
      </w:tr>
      <w:tr w:rsidR="00CE0A42" w:rsidRPr="00F40341" w14:paraId="077B8591" w14:textId="77777777" w:rsidTr="00905FBA">
        <w:trPr>
          <w:trHeight w:val="20"/>
        </w:trPr>
        <w:tc>
          <w:tcPr>
            <w:tcW w:w="927" w:type="pct"/>
            <w:vMerge/>
          </w:tcPr>
          <w:p w14:paraId="550CD4D4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84DB090" w14:textId="1ADEB7FB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 xml:space="preserve">Конвенция </w:t>
            </w:r>
            <w:r w:rsidR="007E4F3E" w:rsidRPr="008C5A96">
              <w:rPr>
                <w:szCs w:val="24"/>
              </w:rPr>
              <w:t>о правах ребенка</w:t>
            </w:r>
            <w:r w:rsidRPr="008C5A96">
              <w:rPr>
                <w:szCs w:val="24"/>
              </w:rPr>
              <w:t>, 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</w:t>
            </w:r>
          </w:p>
        </w:tc>
      </w:tr>
      <w:tr w:rsidR="00CE0A42" w:rsidRPr="00F40341" w14:paraId="12165505" w14:textId="77777777" w:rsidTr="00905FBA">
        <w:trPr>
          <w:trHeight w:val="20"/>
        </w:trPr>
        <w:tc>
          <w:tcPr>
            <w:tcW w:w="927" w:type="pct"/>
            <w:vMerge/>
          </w:tcPr>
          <w:p w14:paraId="28BFCBD1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0FAD6FB" w14:textId="09B2A6F1" w:rsidR="00CE0A42" w:rsidRPr="008C5A96" w:rsidRDefault="00CE0A42" w:rsidP="00CE0A42">
            <w:pPr>
              <w:jc w:val="both"/>
              <w:rPr>
                <w:szCs w:val="24"/>
              </w:rPr>
            </w:pPr>
            <w:r w:rsidRPr="008C5A96">
              <w:rPr>
                <w:szCs w:val="24"/>
              </w:rPr>
              <w:t>Требования Федеральных государственных образовательных стандартов, примерных основных и адаптированных образовательных программ, федеральные государственные требования</w:t>
            </w:r>
          </w:p>
        </w:tc>
      </w:tr>
      <w:tr w:rsidR="00CE0A42" w:rsidRPr="00F40341" w14:paraId="0644BB4D" w14:textId="77777777" w:rsidTr="00905FBA">
        <w:trPr>
          <w:trHeight w:val="20"/>
        </w:trPr>
        <w:tc>
          <w:tcPr>
            <w:tcW w:w="927" w:type="pct"/>
            <w:vMerge/>
          </w:tcPr>
          <w:p w14:paraId="7DC861A0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B563BE7" w14:textId="5AA51EF0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Санитарно-эпидемиологические правила и нормативы, относящиеся к деятельности общеобразовательной организации</w:t>
            </w:r>
          </w:p>
        </w:tc>
      </w:tr>
      <w:tr w:rsidR="00CE0A42" w:rsidRPr="00F40341" w14:paraId="16A0EDAB" w14:textId="77777777" w:rsidTr="00905FBA">
        <w:trPr>
          <w:trHeight w:val="20"/>
        </w:trPr>
        <w:tc>
          <w:tcPr>
            <w:tcW w:w="927" w:type="pct"/>
            <w:vMerge/>
          </w:tcPr>
          <w:p w14:paraId="044931ED" w14:textId="77777777" w:rsidR="00CE0A42" w:rsidRPr="00F40341" w:rsidRDefault="00CE0A42" w:rsidP="00CE0A42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70CF1B2" w14:textId="50DD4638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Процедуры производственного контроля за соблюдением санитарных правил и выполнением санитарно-противоэпидемиологических (профилактических) мероприятий в общеобразовательной организации</w:t>
            </w:r>
          </w:p>
        </w:tc>
      </w:tr>
      <w:tr w:rsidR="00CE0A42" w:rsidRPr="00F40341" w14:paraId="3C582EB9" w14:textId="77777777" w:rsidTr="00905FBA">
        <w:trPr>
          <w:trHeight w:val="20"/>
        </w:trPr>
        <w:tc>
          <w:tcPr>
            <w:tcW w:w="927" w:type="pct"/>
          </w:tcPr>
          <w:p w14:paraId="36CA6ED8" w14:textId="77777777" w:rsidR="00CE0A42" w:rsidRPr="00F40341" w:rsidRDefault="00CE0A42" w:rsidP="00CE0A42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73" w:type="pct"/>
          </w:tcPr>
          <w:p w14:paraId="0F0B3761" w14:textId="77777777" w:rsidR="00CE0A42" w:rsidRPr="00BD6F8A" w:rsidRDefault="00CE0A42" w:rsidP="00CE0A4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-</w:t>
            </w:r>
          </w:p>
        </w:tc>
      </w:tr>
    </w:tbl>
    <w:p w14:paraId="2B16BB93" w14:textId="77777777" w:rsidR="00F26F51" w:rsidRDefault="00F26F51" w:rsidP="00716679">
      <w:pPr>
        <w:rPr>
          <w:b/>
          <w:bCs/>
          <w:szCs w:val="24"/>
        </w:rPr>
      </w:pPr>
    </w:p>
    <w:p w14:paraId="4BC1C3AD" w14:textId="3EA3C058" w:rsidR="00716679" w:rsidRPr="00F40341" w:rsidRDefault="00716679" w:rsidP="00716679">
      <w:pPr>
        <w:rPr>
          <w:b/>
          <w:bCs/>
          <w:szCs w:val="24"/>
        </w:rPr>
      </w:pPr>
      <w:r w:rsidRPr="00F40341">
        <w:rPr>
          <w:b/>
          <w:bCs/>
          <w:szCs w:val="24"/>
        </w:rPr>
        <w:t>3.2.2. Трудовая функция</w:t>
      </w:r>
    </w:p>
    <w:p w14:paraId="637CB1D7" w14:textId="77777777" w:rsidR="00716679" w:rsidRPr="00F40341" w:rsidRDefault="00716679" w:rsidP="0071667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7"/>
        <w:gridCol w:w="5152"/>
        <w:gridCol w:w="506"/>
        <w:gridCol w:w="817"/>
        <w:gridCol w:w="1401"/>
        <w:gridCol w:w="416"/>
      </w:tblGrid>
      <w:tr w:rsidR="00716679" w:rsidRPr="00F40341" w14:paraId="5F4B2CB2" w14:textId="77777777" w:rsidTr="00905FBA"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1BF77D2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5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6490A6" w14:textId="2BC88FB8" w:rsidR="00716679" w:rsidRPr="000E38B2" w:rsidRDefault="000E38B2" w:rsidP="00905FBA">
            <w:pPr>
              <w:rPr>
                <w:szCs w:val="24"/>
              </w:rPr>
            </w:pPr>
            <w:r w:rsidRPr="000E38B2">
              <w:rPr>
                <w:szCs w:val="24"/>
              </w:rPr>
              <w:t>Администрирование деятельности общеобразовательной организации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20E1695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8529A6" w14:textId="1A6CFD8C" w:rsidR="00716679" w:rsidRPr="00F40341" w:rsidRDefault="00CE7EF2" w:rsidP="00905FB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0E38B2">
              <w:rPr>
                <w:szCs w:val="24"/>
              </w:rPr>
              <w:t>/02.7</w:t>
            </w:r>
          </w:p>
        </w:tc>
        <w:tc>
          <w:tcPr>
            <w:tcW w:w="5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C9B7EC6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B57FC" w14:textId="17C86019" w:rsidR="00716679" w:rsidRPr="00F40341" w:rsidRDefault="000E38B2" w:rsidP="00905F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61FE93CF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4"/>
        <w:gridCol w:w="8300"/>
      </w:tblGrid>
      <w:tr w:rsidR="000E38B2" w:rsidRPr="00F40341" w14:paraId="50465E4B" w14:textId="77777777" w:rsidTr="00905FBA">
        <w:trPr>
          <w:trHeight w:val="20"/>
        </w:trPr>
        <w:tc>
          <w:tcPr>
            <w:tcW w:w="929" w:type="pct"/>
            <w:vMerge w:val="restart"/>
          </w:tcPr>
          <w:p w14:paraId="3EB89F93" w14:textId="77777777" w:rsidR="000E38B2" w:rsidRPr="00F40341" w:rsidRDefault="000E38B2" w:rsidP="000E38B2">
            <w:pPr>
              <w:rPr>
                <w:szCs w:val="24"/>
              </w:rPr>
            </w:pPr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71" w:type="pct"/>
          </w:tcPr>
          <w:p w14:paraId="4BCE9C13" w14:textId="5068388D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общеобразовательной организацией на основе принципов государственно-общественного управления,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</w:t>
            </w:r>
          </w:p>
        </w:tc>
      </w:tr>
      <w:tr w:rsidR="000E38B2" w:rsidRPr="00F40341" w14:paraId="4C61A418" w14:textId="77777777" w:rsidTr="00905FBA">
        <w:trPr>
          <w:trHeight w:val="20"/>
        </w:trPr>
        <w:tc>
          <w:tcPr>
            <w:tcW w:w="929" w:type="pct"/>
            <w:vMerge/>
          </w:tcPr>
          <w:p w14:paraId="369C3179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122BAB6" w14:textId="494E4799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разработкой, актуализацией и утверждением локальных нормативных актов общеобразовательной организации</w:t>
            </w:r>
          </w:p>
        </w:tc>
      </w:tr>
      <w:tr w:rsidR="000E38B2" w:rsidRPr="00F40341" w14:paraId="0E2550E3" w14:textId="77777777" w:rsidTr="00905FBA">
        <w:trPr>
          <w:trHeight w:val="20"/>
        </w:trPr>
        <w:tc>
          <w:tcPr>
            <w:tcW w:w="929" w:type="pct"/>
            <w:vMerge/>
          </w:tcPr>
          <w:p w14:paraId="416744DA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1C92F38" w14:textId="5B1D9245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Организация приема, перевода обучающихся в общеобразовательную организацию и их отчисления</w:t>
            </w:r>
          </w:p>
        </w:tc>
      </w:tr>
      <w:tr w:rsidR="000E38B2" w:rsidRPr="00F40341" w14:paraId="1A0F164B" w14:textId="77777777" w:rsidTr="00905FBA">
        <w:trPr>
          <w:trHeight w:val="20"/>
        </w:trPr>
        <w:tc>
          <w:tcPr>
            <w:tcW w:w="929" w:type="pct"/>
            <w:vMerge/>
          </w:tcPr>
          <w:p w14:paraId="0D384980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36879A2" w14:textId="18814B2B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Формирование и поддержка организационной культуры общеобразовательной организации</w:t>
            </w:r>
          </w:p>
        </w:tc>
      </w:tr>
      <w:tr w:rsidR="000E38B2" w:rsidRPr="00F40341" w14:paraId="039FA7E2" w14:textId="77777777" w:rsidTr="00905FBA">
        <w:trPr>
          <w:trHeight w:val="20"/>
        </w:trPr>
        <w:tc>
          <w:tcPr>
            <w:tcW w:w="929" w:type="pct"/>
            <w:vMerge/>
          </w:tcPr>
          <w:p w14:paraId="5553C97F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A65EF72" w14:textId="332D6BE4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Планирование, координация и контроль деятельности структурных подразделений общеобразовательной организации</w:t>
            </w:r>
          </w:p>
        </w:tc>
      </w:tr>
      <w:tr w:rsidR="000E38B2" w:rsidRPr="00F40341" w14:paraId="579FC9CF" w14:textId="77777777" w:rsidTr="00905FBA">
        <w:trPr>
          <w:trHeight w:val="20"/>
        </w:trPr>
        <w:tc>
          <w:tcPr>
            <w:tcW w:w="929" w:type="pct"/>
            <w:vMerge/>
          </w:tcPr>
          <w:p w14:paraId="4A0F29B5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2BFEACE" w14:textId="7090D74D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административной, финансовой и хозяйственной деятельностью в соответствии с учредительными документами общеобразовательной организации</w:t>
            </w:r>
          </w:p>
        </w:tc>
      </w:tr>
      <w:tr w:rsidR="000E38B2" w:rsidRPr="00F40341" w14:paraId="60FBCF03" w14:textId="77777777" w:rsidTr="00905FBA">
        <w:trPr>
          <w:trHeight w:val="20"/>
        </w:trPr>
        <w:tc>
          <w:tcPr>
            <w:tcW w:w="929" w:type="pct"/>
            <w:vMerge/>
          </w:tcPr>
          <w:p w14:paraId="3720F1E4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5EC9AD0" w14:textId="7FA09E21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Организация доступной и безопасной среды в общеобразовательной организации для обучающихся, родителей (законных представителей) и работников общеобразовательной организации</w:t>
            </w:r>
          </w:p>
        </w:tc>
      </w:tr>
      <w:tr w:rsidR="000E38B2" w:rsidRPr="00F40341" w14:paraId="59348337" w14:textId="77777777" w:rsidTr="00905FBA">
        <w:trPr>
          <w:trHeight w:val="20"/>
        </w:trPr>
        <w:tc>
          <w:tcPr>
            <w:tcW w:w="929" w:type="pct"/>
            <w:vMerge/>
          </w:tcPr>
          <w:p w14:paraId="1AABBF0D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9CD048D" w14:textId="4FDF4D4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Обеспечение реализации кадровой политики, осуществление подбора и расстановки кадров в соответствии с уставом общеобразовательной организации</w:t>
            </w:r>
          </w:p>
        </w:tc>
      </w:tr>
      <w:tr w:rsidR="000E38B2" w:rsidRPr="00F40341" w14:paraId="058F50CA" w14:textId="77777777" w:rsidTr="00905FBA">
        <w:trPr>
          <w:trHeight w:val="20"/>
        </w:trPr>
        <w:tc>
          <w:tcPr>
            <w:tcW w:w="929" w:type="pct"/>
            <w:vMerge/>
          </w:tcPr>
          <w:p w14:paraId="72E94AC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AE6DBE8" w14:textId="44A3746E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Управление деятельностью по привлечению и контролю использования финансовых ресурсов</w:t>
            </w:r>
          </w:p>
        </w:tc>
      </w:tr>
      <w:tr w:rsidR="000E38B2" w:rsidRPr="00F40341" w14:paraId="340AF233" w14:textId="77777777" w:rsidTr="00905FBA">
        <w:trPr>
          <w:trHeight w:val="20"/>
        </w:trPr>
        <w:tc>
          <w:tcPr>
            <w:tcW w:w="929" w:type="pct"/>
            <w:vMerge/>
          </w:tcPr>
          <w:p w14:paraId="28C4B6C2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DA3E813" w14:textId="2AF186EB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Управление имущественным комплексом общеобразовательной организации и его развитием</w:t>
            </w:r>
          </w:p>
        </w:tc>
      </w:tr>
      <w:tr w:rsidR="000E38B2" w:rsidRPr="00F40341" w14:paraId="12E59E38" w14:textId="77777777" w:rsidTr="00905FBA">
        <w:trPr>
          <w:trHeight w:val="20"/>
        </w:trPr>
        <w:tc>
          <w:tcPr>
            <w:tcW w:w="929" w:type="pct"/>
            <w:vMerge/>
          </w:tcPr>
          <w:p w14:paraId="41FF1234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16A37A5" w14:textId="0ED1A404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Организация и контроль работы системы питания в общеобразовательной организации</w:t>
            </w:r>
          </w:p>
        </w:tc>
      </w:tr>
      <w:tr w:rsidR="000E38B2" w:rsidRPr="00F40341" w14:paraId="6B3A4BD4" w14:textId="77777777" w:rsidTr="00905FBA">
        <w:trPr>
          <w:trHeight w:val="20"/>
        </w:trPr>
        <w:tc>
          <w:tcPr>
            <w:tcW w:w="929" w:type="pct"/>
            <w:vMerge/>
          </w:tcPr>
          <w:p w14:paraId="39A00B84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BE6AAFB" w14:textId="1B8DDB3D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Обеспечение комплексной безопасности общеобразовательной организации</w:t>
            </w:r>
          </w:p>
        </w:tc>
      </w:tr>
      <w:tr w:rsidR="000E38B2" w:rsidRPr="00F40341" w14:paraId="5836F56B" w14:textId="77777777" w:rsidTr="00905FBA">
        <w:trPr>
          <w:trHeight w:val="20"/>
        </w:trPr>
        <w:tc>
          <w:tcPr>
            <w:tcW w:w="929" w:type="pct"/>
            <w:vMerge/>
          </w:tcPr>
          <w:p w14:paraId="249D32F1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DB808D0" w14:textId="2C2065F7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Управление информационными ресурсами общеобразовательной организации, в том числе официальным сайтом общеобразовательной организации</w:t>
            </w:r>
          </w:p>
        </w:tc>
      </w:tr>
      <w:tr w:rsidR="000E38B2" w:rsidRPr="00F40341" w14:paraId="266DA798" w14:textId="77777777" w:rsidTr="00905FBA">
        <w:trPr>
          <w:trHeight w:val="20"/>
        </w:trPr>
        <w:tc>
          <w:tcPr>
            <w:tcW w:w="929" w:type="pct"/>
            <w:vMerge/>
          </w:tcPr>
          <w:p w14:paraId="0D2F8C3F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4240F58" w14:textId="71F46E0C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деятельностью по созданию безопасных условий обучения и воспитания, организации питания обучающихся и работников, обеспечению охраны их здоровья и соответствия условий реализации образовательных программ установленным нормам и правилам</w:t>
            </w:r>
          </w:p>
        </w:tc>
      </w:tr>
      <w:tr w:rsidR="000E38B2" w:rsidRPr="00F40341" w14:paraId="6DE627DF" w14:textId="77777777" w:rsidTr="00905FBA">
        <w:trPr>
          <w:trHeight w:val="20"/>
        </w:trPr>
        <w:tc>
          <w:tcPr>
            <w:tcW w:w="929" w:type="pct"/>
            <w:vMerge/>
          </w:tcPr>
          <w:p w14:paraId="58E10D9A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CD3A177" w14:textId="492EC0D7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формированием отчетности о деятельности образовательной организации, анализ данных отчетов и коррекция на этой основе деятельности образовательной организации</w:t>
            </w:r>
          </w:p>
        </w:tc>
      </w:tr>
      <w:tr w:rsidR="000E38B2" w:rsidRPr="00F40341" w14:paraId="40445C57" w14:textId="77777777" w:rsidTr="00905FBA">
        <w:trPr>
          <w:trHeight w:val="20"/>
        </w:trPr>
        <w:tc>
          <w:tcPr>
            <w:tcW w:w="929" w:type="pct"/>
            <w:vMerge w:val="restart"/>
          </w:tcPr>
          <w:p w14:paraId="31948774" w14:textId="77777777" w:rsidR="000E38B2" w:rsidRPr="00F40341" w:rsidRDefault="000E38B2" w:rsidP="000E38B2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71" w:type="pct"/>
          </w:tcPr>
          <w:p w14:paraId="2A1D4748" w14:textId="3FEA2741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Осуществлять текущее руководство образовательной организацией на основе сочетания принципов единоначалия и коллегиальности</w:t>
            </w:r>
          </w:p>
        </w:tc>
      </w:tr>
      <w:tr w:rsidR="000E38B2" w:rsidRPr="00F40341" w14:paraId="33FD28C4" w14:textId="77777777" w:rsidTr="00905FBA">
        <w:trPr>
          <w:trHeight w:val="20"/>
        </w:trPr>
        <w:tc>
          <w:tcPr>
            <w:tcW w:w="929" w:type="pct"/>
            <w:vMerge/>
          </w:tcPr>
          <w:p w14:paraId="19973E8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314E760" w14:textId="14F0B03F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</w:t>
            </w:r>
          </w:p>
        </w:tc>
      </w:tr>
      <w:tr w:rsidR="000E38B2" w:rsidRPr="00F40341" w14:paraId="22E0A87D" w14:textId="77777777" w:rsidTr="00905FBA">
        <w:trPr>
          <w:trHeight w:val="20"/>
        </w:trPr>
        <w:tc>
          <w:tcPr>
            <w:tcW w:w="929" w:type="pct"/>
            <w:vMerge/>
          </w:tcPr>
          <w:p w14:paraId="7A2875E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D403290" w14:textId="70A62D3C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Применять в профессиональной деятельности правовые нормы, регулирующие деятельность общеобразовательной организации, разрабатывать соответствующие локальные нормативные акты</w:t>
            </w:r>
          </w:p>
        </w:tc>
      </w:tr>
      <w:tr w:rsidR="000E38B2" w:rsidRPr="00F40341" w14:paraId="41B91FA8" w14:textId="77777777" w:rsidTr="00905FBA">
        <w:trPr>
          <w:trHeight w:val="20"/>
        </w:trPr>
        <w:tc>
          <w:tcPr>
            <w:tcW w:w="929" w:type="pct"/>
            <w:vMerge/>
          </w:tcPr>
          <w:p w14:paraId="29A97C19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60AA718" w14:textId="32225A86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управленческую команду, распределять обязанности и делегировать полномочия</w:t>
            </w:r>
          </w:p>
        </w:tc>
      </w:tr>
      <w:tr w:rsidR="000E38B2" w:rsidRPr="00F40341" w14:paraId="791A26DB" w14:textId="77777777" w:rsidTr="00905FBA">
        <w:trPr>
          <w:trHeight w:val="20"/>
        </w:trPr>
        <w:tc>
          <w:tcPr>
            <w:tcW w:w="929" w:type="pct"/>
            <w:vMerge/>
          </w:tcPr>
          <w:p w14:paraId="2C2B2D17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F6D8F2B" w14:textId="6AF786BE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организационную культуру общеобразовательной организации</w:t>
            </w:r>
          </w:p>
        </w:tc>
      </w:tr>
      <w:tr w:rsidR="000E38B2" w:rsidRPr="00F40341" w14:paraId="763495DC" w14:textId="77777777" w:rsidTr="00905FBA">
        <w:trPr>
          <w:trHeight w:val="20"/>
        </w:trPr>
        <w:tc>
          <w:tcPr>
            <w:tcW w:w="929" w:type="pct"/>
            <w:vMerge/>
          </w:tcPr>
          <w:p w14:paraId="0F34B7D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47CE39B" w14:textId="34F90C7A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Планировать и контролировать деятельность структурных подразделений общеобразовательной организации</w:t>
            </w:r>
          </w:p>
        </w:tc>
      </w:tr>
      <w:tr w:rsidR="000E38B2" w:rsidRPr="00F40341" w14:paraId="3E5E6200" w14:textId="77777777" w:rsidTr="00905FBA">
        <w:trPr>
          <w:trHeight w:val="20"/>
        </w:trPr>
        <w:tc>
          <w:tcPr>
            <w:tcW w:w="929" w:type="pct"/>
            <w:vMerge/>
          </w:tcPr>
          <w:p w14:paraId="194209FA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585857A" w14:textId="51607C1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системную административно-хозяйственную работу общеобразовательной организации</w:t>
            </w:r>
          </w:p>
        </w:tc>
      </w:tr>
      <w:tr w:rsidR="000E38B2" w:rsidRPr="00F40341" w14:paraId="7FA3439B" w14:textId="77777777" w:rsidTr="00905FBA">
        <w:trPr>
          <w:trHeight w:val="20"/>
        </w:trPr>
        <w:tc>
          <w:tcPr>
            <w:tcW w:w="929" w:type="pct"/>
            <w:vMerge/>
          </w:tcPr>
          <w:p w14:paraId="010877A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CE38648" w14:textId="7D84402F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систему приема, перевода обучающихся в образовательной организации и их отчисления</w:t>
            </w:r>
          </w:p>
        </w:tc>
      </w:tr>
      <w:tr w:rsidR="000E38B2" w:rsidRPr="00F40341" w14:paraId="33931103" w14:textId="77777777" w:rsidTr="00905FBA">
        <w:trPr>
          <w:trHeight w:val="20"/>
        </w:trPr>
        <w:tc>
          <w:tcPr>
            <w:tcW w:w="929" w:type="pct"/>
            <w:vMerge/>
          </w:tcPr>
          <w:p w14:paraId="507827EF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CA0E58D" w14:textId="559F4B2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систему делопроизводства и документооборота общеобразовательной организации</w:t>
            </w:r>
          </w:p>
        </w:tc>
      </w:tr>
      <w:tr w:rsidR="000E38B2" w:rsidRPr="00F40341" w14:paraId="6BD23C0D" w14:textId="77777777" w:rsidTr="00905FBA">
        <w:trPr>
          <w:trHeight w:val="20"/>
        </w:trPr>
        <w:tc>
          <w:tcPr>
            <w:tcW w:w="929" w:type="pct"/>
            <w:vMerge/>
          </w:tcPr>
          <w:p w14:paraId="43758B75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F73E2D8" w14:textId="473C4C1C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исполнение локальных нормативных актов общеобразовательной организации по организации и осуществлению образовательной деятельности</w:t>
            </w:r>
          </w:p>
        </w:tc>
      </w:tr>
      <w:tr w:rsidR="000E38B2" w:rsidRPr="00F40341" w14:paraId="5C371D06" w14:textId="77777777" w:rsidTr="00905FBA">
        <w:trPr>
          <w:trHeight w:val="20"/>
        </w:trPr>
        <w:tc>
          <w:tcPr>
            <w:tcW w:w="929" w:type="pct"/>
            <w:vMerge/>
          </w:tcPr>
          <w:p w14:paraId="7970ACF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2A91929" w14:textId="6F40B45F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работы по защите персональных данных обучающихся и работников общеобразовательной организации</w:t>
            </w:r>
          </w:p>
        </w:tc>
      </w:tr>
      <w:tr w:rsidR="000E38B2" w:rsidRPr="00F40341" w14:paraId="13753ED1" w14:textId="77777777" w:rsidTr="00905FBA">
        <w:trPr>
          <w:trHeight w:val="20"/>
        </w:trPr>
        <w:tc>
          <w:tcPr>
            <w:tcW w:w="929" w:type="pct"/>
            <w:vMerge/>
          </w:tcPr>
          <w:p w14:paraId="0D079C2D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7FF2D2E" w14:textId="2054976D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</w:t>
            </w:r>
          </w:p>
        </w:tc>
      </w:tr>
      <w:tr w:rsidR="000E38B2" w:rsidRPr="00F40341" w14:paraId="26FE8062" w14:textId="77777777" w:rsidTr="00905FBA">
        <w:trPr>
          <w:trHeight w:val="20"/>
        </w:trPr>
        <w:tc>
          <w:tcPr>
            <w:tcW w:w="929" w:type="pct"/>
            <w:vMerge/>
          </w:tcPr>
          <w:p w14:paraId="32BD50B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3CDBDFE" w14:textId="6841EE43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Планировать распределение финансово-экономических, материальных, кадровых, методических, информационных ресурсов общеобразовательной </w:t>
            </w:r>
            <w:r w:rsidRPr="00BD6F8A">
              <w:rPr>
                <w:szCs w:val="24"/>
              </w:rPr>
              <w:lastRenderedPageBreak/>
              <w:t>организации</w:t>
            </w:r>
          </w:p>
        </w:tc>
      </w:tr>
      <w:tr w:rsidR="000E38B2" w:rsidRPr="00F40341" w14:paraId="7E96229B" w14:textId="77777777" w:rsidTr="00905FBA">
        <w:trPr>
          <w:trHeight w:val="20"/>
        </w:trPr>
        <w:tc>
          <w:tcPr>
            <w:tcW w:w="929" w:type="pct"/>
            <w:vMerge/>
          </w:tcPr>
          <w:p w14:paraId="0CE80E92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D83A678" w14:textId="445E6CFC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систему мотивации и условия для профессионального развития педагогических и иных работников общеобразовательной организации, включая дополнительное профессиональное образование</w:t>
            </w:r>
          </w:p>
        </w:tc>
      </w:tr>
      <w:tr w:rsidR="000E38B2" w:rsidRPr="00F40341" w14:paraId="66BC2AA5" w14:textId="77777777" w:rsidTr="00905FBA">
        <w:trPr>
          <w:trHeight w:val="20"/>
        </w:trPr>
        <w:tc>
          <w:tcPr>
            <w:tcW w:w="929" w:type="pct"/>
            <w:vMerge/>
          </w:tcPr>
          <w:p w14:paraId="114F4A0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9D836D4" w14:textId="0DCD59A5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фонд оплаты труда и обеспечивать своевременную выплату заработной, пособий и иных выплат работникам общеобразовательной организации</w:t>
            </w:r>
          </w:p>
        </w:tc>
      </w:tr>
      <w:tr w:rsidR="000E38B2" w:rsidRPr="00F40341" w14:paraId="1D708BE4" w14:textId="77777777" w:rsidTr="00905FBA">
        <w:trPr>
          <w:trHeight w:val="20"/>
        </w:trPr>
        <w:tc>
          <w:tcPr>
            <w:tcW w:w="929" w:type="pct"/>
            <w:vMerge/>
          </w:tcPr>
          <w:p w14:paraId="29BB68C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5B009B1" w14:textId="19F4D155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аттестацию работников на соответствие занимаемой должности</w:t>
            </w:r>
          </w:p>
        </w:tc>
      </w:tr>
      <w:tr w:rsidR="000E38B2" w:rsidRPr="00F40341" w14:paraId="7C5320D6" w14:textId="77777777" w:rsidTr="00905FBA">
        <w:trPr>
          <w:trHeight w:val="20"/>
        </w:trPr>
        <w:tc>
          <w:tcPr>
            <w:tcW w:w="929" w:type="pct"/>
            <w:vMerge/>
          </w:tcPr>
          <w:p w14:paraId="0E273FCC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2C7213F" w14:textId="600F5ACE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Реализовывать меры по предупреждению коррупции в общеобразовательной организации</w:t>
            </w:r>
          </w:p>
        </w:tc>
      </w:tr>
      <w:tr w:rsidR="000E38B2" w:rsidRPr="00F40341" w14:paraId="75DDA089" w14:textId="77777777" w:rsidTr="00905FBA">
        <w:trPr>
          <w:trHeight w:val="20"/>
        </w:trPr>
        <w:tc>
          <w:tcPr>
            <w:tcW w:w="929" w:type="pct"/>
            <w:vMerge/>
          </w:tcPr>
          <w:p w14:paraId="3520525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40318DD" w14:textId="481B8221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деятельностью по привлечению и контролю использования финансовых ресурсов</w:t>
            </w:r>
          </w:p>
        </w:tc>
      </w:tr>
      <w:tr w:rsidR="000E38B2" w:rsidRPr="00F40341" w14:paraId="24D29F5D" w14:textId="77777777" w:rsidTr="00905FBA">
        <w:trPr>
          <w:trHeight w:val="20"/>
        </w:trPr>
        <w:tc>
          <w:tcPr>
            <w:tcW w:w="929" w:type="pct"/>
            <w:vMerge/>
          </w:tcPr>
          <w:p w14:paraId="7AE3FEF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7B8BA5F" w14:textId="625BF80A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документы финансового и управленческого учета, согласование статей бюджета в соответствии с программой развития общеобразовательной организации</w:t>
            </w:r>
          </w:p>
        </w:tc>
      </w:tr>
      <w:tr w:rsidR="000E38B2" w:rsidRPr="00F40341" w14:paraId="581C346F" w14:textId="77777777" w:rsidTr="00905FBA">
        <w:trPr>
          <w:trHeight w:val="20"/>
        </w:trPr>
        <w:tc>
          <w:tcPr>
            <w:tcW w:w="929" w:type="pct"/>
            <w:vMerge/>
          </w:tcPr>
          <w:p w14:paraId="2D30A570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E478092" w14:textId="7D477F7B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и контролировать контрактную, договорную и претензионную деятельность</w:t>
            </w:r>
          </w:p>
        </w:tc>
      </w:tr>
      <w:tr w:rsidR="000E38B2" w:rsidRPr="00F40341" w14:paraId="5A0EA1C4" w14:textId="77777777" w:rsidTr="00905FBA">
        <w:trPr>
          <w:trHeight w:val="20"/>
        </w:trPr>
        <w:tc>
          <w:tcPr>
            <w:tcW w:w="929" w:type="pct"/>
            <w:vMerge/>
          </w:tcPr>
          <w:p w14:paraId="78FA6B2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9ED276F" w14:textId="3AF28872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развитием имущественного комплекса общеобразовательной организации, обеспечивать сохранность имущества, средств обучения, оборудования и инвентаря</w:t>
            </w:r>
          </w:p>
        </w:tc>
      </w:tr>
      <w:tr w:rsidR="000E38B2" w:rsidRPr="00F40341" w14:paraId="19D0ECE9" w14:textId="77777777" w:rsidTr="00905FBA">
        <w:trPr>
          <w:trHeight w:val="20"/>
        </w:trPr>
        <w:tc>
          <w:tcPr>
            <w:tcW w:w="929" w:type="pct"/>
            <w:vMerge/>
          </w:tcPr>
          <w:p w14:paraId="6666441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C4FBB49" w14:textId="05695383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обеспечением безопасной эксплуатации инженерно-технических коммуникаций, оборудования и инфраструктуры общеобразовательной организации</w:t>
            </w:r>
          </w:p>
        </w:tc>
      </w:tr>
      <w:tr w:rsidR="000E38B2" w:rsidRPr="00F40341" w14:paraId="2037D8F6" w14:textId="77777777" w:rsidTr="00905FBA">
        <w:trPr>
          <w:trHeight w:val="20"/>
        </w:trPr>
        <w:tc>
          <w:tcPr>
            <w:tcW w:w="929" w:type="pct"/>
            <w:vMerge/>
          </w:tcPr>
          <w:p w14:paraId="1D0920AD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2375801" w14:textId="34B570C1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обеспечение энергосбережения и энергетической эффективности здания</w:t>
            </w:r>
          </w:p>
        </w:tc>
      </w:tr>
      <w:tr w:rsidR="000E38B2" w:rsidRPr="00F40341" w14:paraId="323A5368" w14:textId="77777777" w:rsidTr="00905FBA">
        <w:trPr>
          <w:trHeight w:val="20"/>
        </w:trPr>
        <w:tc>
          <w:tcPr>
            <w:tcW w:w="929" w:type="pct"/>
            <w:vMerge/>
          </w:tcPr>
          <w:p w14:paraId="7F38A60C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B471D42" w14:textId="2FB35D61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и контролировать работу системы питания в общеобразовательной организации</w:t>
            </w:r>
          </w:p>
        </w:tc>
      </w:tr>
      <w:tr w:rsidR="000E38B2" w:rsidRPr="00F40341" w14:paraId="619B5A0C" w14:textId="77777777" w:rsidTr="00905FBA">
        <w:trPr>
          <w:trHeight w:val="20"/>
        </w:trPr>
        <w:tc>
          <w:tcPr>
            <w:tcW w:w="929" w:type="pct"/>
            <w:vMerge/>
          </w:tcPr>
          <w:p w14:paraId="30F6A9C4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1DBA025" w14:textId="1344C9BF" w:rsidR="000E38B2" w:rsidRPr="00BD6F8A" w:rsidRDefault="000E38B2" w:rsidP="000E38B2">
            <w:pPr>
              <w:tabs>
                <w:tab w:val="left" w:pos="1068"/>
              </w:tabs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в общеобразовательной организации безопасную и доступную среду, обеспечивать выполнение требований охраны здоровья обучающихся, охраны труда и здоровья работников общеобразовательной организации</w:t>
            </w:r>
          </w:p>
        </w:tc>
      </w:tr>
      <w:tr w:rsidR="000E38B2" w:rsidRPr="00F40341" w14:paraId="1751A074" w14:textId="77777777" w:rsidTr="00905FBA">
        <w:trPr>
          <w:trHeight w:val="20"/>
        </w:trPr>
        <w:tc>
          <w:tcPr>
            <w:tcW w:w="929" w:type="pct"/>
            <w:vMerge/>
          </w:tcPr>
          <w:p w14:paraId="36B3851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005BDDE" w14:textId="50FC6353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Обеспечивать реализацию требований к комплексной безопасности, антитеррористической и </w:t>
            </w:r>
            <w:proofErr w:type="spellStart"/>
            <w:r w:rsidRPr="00BD6F8A">
              <w:rPr>
                <w:szCs w:val="24"/>
              </w:rPr>
              <w:t>противокриминальной</w:t>
            </w:r>
            <w:proofErr w:type="spellEnd"/>
            <w:r w:rsidRPr="00BD6F8A">
              <w:rPr>
                <w:szCs w:val="24"/>
              </w:rPr>
              <w:t xml:space="preserve"> защищенности общеобразовательной организации</w:t>
            </w:r>
          </w:p>
        </w:tc>
      </w:tr>
      <w:tr w:rsidR="000E38B2" w:rsidRPr="00F40341" w14:paraId="3B57B0AE" w14:textId="77777777" w:rsidTr="00905FBA">
        <w:trPr>
          <w:trHeight w:val="20"/>
        </w:trPr>
        <w:tc>
          <w:tcPr>
            <w:tcW w:w="929" w:type="pct"/>
            <w:vMerge/>
          </w:tcPr>
          <w:p w14:paraId="0069CD87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5FE6438" w14:textId="7D7B572B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соблюдение правил санитарно-гигиенического режима, техники безопасности и охраны труда</w:t>
            </w:r>
          </w:p>
        </w:tc>
      </w:tr>
      <w:tr w:rsidR="000E38B2" w:rsidRPr="00F40341" w14:paraId="72B672B1" w14:textId="77777777" w:rsidTr="00905FBA">
        <w:trPr>
          <w:trHeight w:val="20"/>
        </w:trPr>
        <w:tc>
          <w:tcPr>
            <w:tcW w:w="929" w:type="pct"/>
            <w:vMerge/>
          </w:tcPr>
          <w:p w14:paraId="0714117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7EE0EB1" w14:textId="7FCBFBA9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реализацию требований к технологическим (аппаратным и программным), информационным и организационным ресурсам общеобразовательных организаций для развития информационной образовательной среды</w:t>
            </w:r>
          </w:p>
        </w:tc>
      </w:tr>
      <w:tr w:rsidR="000E38B2" w:rsidRPr="00F40341" w14:paraId="13868A7A" w14:textId="77777777" w:rsidTr="00905FBA">
        <w:trPr>
          <w:trHeight w:val="20"/>
        </w:trPr>
        <w:tc>
          <w:tcPr>
            <w:tcW w:w="929" w:type="pct"/>
            <w:vMerge/>
          </w:tcPr>
          <w:p w14:paraId="6CBB02EC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D6C019B" w14:textId="4F828A17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Контролировать административно-хозяйственную и финансовую деятельность общеобразовательной организации</w:t>
            </w:r>
          </w:p>
        </w:tc>
      </w:tr>
      <w:tr w:rsidR="000E38B2" w:rsidRPr="00F40341" w14:paraId="712F9420" w14:textId="77777777" w:rsidTr="00905FBA">
        <w:trPr>
          <w:trHeight w:val="20"/>
        </w:trPr>
        <w:tc>
          <w:tcPr>
            <w:tcW w:w="929" w:type="pct"/>
            <w:vMerge/>
          </w:tcPr>
          <w:p w14:paraId="63D0F71D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2A50EA4" w14:textId="5DF86C65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оказание первой помощи при несчастных случаях и внезапных заболеваниях</w:t>
            </w:r>
          </w:p>
        </w:tc>
      </w:tr>
      <w:tr w:rsidR="000E38B2" w:rsidRPr="00F40341" w14:paraId="76E353B0" w14:textId="77777777" w:rsidTr="00905FBA">
        <w:trPr>
          <w:trHeight w:val="20"/>
        </w:trPr>
        <w:tc>
          <w:tcPr>
            <w:tcW w:w="929" w:type="pct"/>
            <w:vMerge/>
          </w:tcPr>
          <w:p w14:paraId="6EE2F762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43957A0" w14:textId="01AADC65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Пользоваться навыками оказания первой помощи больным и пострадавшим</w:t>
            </w:r>
          </w:p>
        </w:tc>
      </w:tr>
      <w:tr w:rsidR="000E38B2" w:rsidRPr="00F40341" w14:paraId="3C3C6527" w14:textId="77777777" w:rsidTr="00905FBA">
        <w:trPr>
          <w:trHeight w:val="20"/>
        </w:trPr>
        <w:tc>
          <w:tcPr>
            <w:tcW w:w="929" w:type="pct"/>
            <w:vMerge/>
          </w:tcPr>
          <w:p w14:paraId="15D69656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45216AA" w14:textId="12D5BE8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Осуществлять мониторинг, анализ, оценку и контроль эффективности и результативности деятельности общеобразовательной организации и коррекцию на основе их данных этой деятельности</w:t>
            </w:r>
          </w:p>
        </w:tc>
      </w:tr>
      <w:tr w:rsidR="000E38B2" w:rsidRPr="00F40341" w14:paraId="679607DE" w14:textId="77777777" w:rsidTr="00905FBA">
        <w:trPr>
          <w:trHeight w:val="20"/>
        </w:trPr>
        <w:tc>
          <w:tcPr>
            <w:tcW w:w="929" w:type="pct"/>
            <w:vMerge/>
          </w:tcPr>
          <w:p w14:paraId="2D127DA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96B61DC" w14:textId="2CF9E3A2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информационными ресурсами общеобразовательной организации, в том числе организовывать работу официального сайта общеобразовательной организации</w:t>
            </w:r>
          </w:p>
        </w:tc>
      </w:tr>
      <w:tr w:rsidR="000E38B2" w:rsidRPr="00F40341" w14:paraId="2748A0B8" w14:textId="77777777" w:rsidTr="00905FBA">
        <w:trPr>
          <w:trHeight w:val="20"/>
        </w:trPr>
        <w:tc>
          <w:tcPr>
            <w:tcW w:w="929" w:type="pct"/>
            <w:vMerge/>
          </w:tcPr>
          <w:p w14:paraId="5FD22C9F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D06C1E1" w14:textId="099E920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ведение отчетности о деятельности общеобразовательной организации и ее представление заинтересованным сторонам</w:t>
            </w:r>
          </w:p>
        </w:tc>
      </w:tr>
      <w:tr w:rsidR="000E38B2" w:rsidRPr="00F40341" w14:paraId="36DAE2F6" w14:textId="77777777" w:rsidTr="00905FBA">
        <w:trPr>
          <w:trHeight w:val="20"/>
        </w:trPr>
        <w:tc>
          <w:tcPr>
            <w:tcW w:w="929" w:type="pct"/>
            <w:vMerge/>
          </w:tcPr>
          <w:p w14:paraId="7508109F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172A96F" w14:textId="2353BCCE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соблюдение условий транспортной безопасности перевозок обучающихся</w:t>
            </w:r>
          </w:p>
        </w:tc>
      </w:tr>
      <w:tr w:rsidR="000E38B2" w:rsidRPr="00F40341" w14:paraId="1F275D04" w14:textId="77777777" w:rsidTr="00905FBA">
        <w:trPr>
          <w:trHeight w:val="20"/>
        </w:trPr>
        <w:tc>
          <w:tcPr>
            <w:tcW w:w="929" w:type="pct"/>
            <w:vMerge/>
          </w:tcPr>
          <w:p w14:paraId="1211A75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A4DA107" w14:textId="5E7EE428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Использовать в профессиональной деятельности информационно-коммуникационные технологии, применяемые в управлении общеобразовательной организации</w:t>
            </w:r>
          </w:p>
        </w:tc>
      </w:tr>
      <w:tr w:rsidR="000E38B2" w:rsidRPr="00F40341" w14:paraId="21061B48" w14:textId="77777777" w:rsidTr="00905FBA">
        <w:trPr>
          <w:trHeight w:val="20"/>
        </w:trPr>
        <w:tc>
          <w:tcPr>
            <w:tcW w:w="929" w:type="pct"/>
            <w:vMerge w:val="restart"/>
          </w:tcPr>
          <w:p w14:paraId="44282344" w14:textId="77777777" w:rsidR="000E38B2" w:rsidRPr="00F40341" w:rsidRDefault="000E38B2" w:rsidP="000E38B2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71" w:type="pct"/>
          </w:tcPr>
          <w:p w14:paraId="52DDC61D" w14:textId="0882DD47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</w:t>
            </w:r>
          </w:p>
        </w:tc>
      </w:tr>
      <w:tr w:rsidR="000E38B2" w:rsidRPr="00F40341" w14:paraId="13718FB1" w14:textId="77777777" w:rsidTr="00905FBA">
        <w:trPr>
          <w:trHeight w:val="20"/>
        </w:trPr>
        <w:tc>
          <w:tcPr>
            <w:tcW w:w="929" w:type="pct"/>
            <w:vMerge/>
          </w:tcPr>
          <w:p w14:paraId="02515D5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676B7B0" w14:textId="1F6FB51A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</w:t>
            </w:r>
          </w:p>
        </w:tc>
      </w:tr>
      <w:tr w:rsidR="000E38B2" w:rsidRPr="00F40341" w14:paraId="7FD37452" w14:textId="77777777" w:rsidTr="00905FBA">
        <w:trPr>
          <w:trHeight w:val="20"/>
        </w:trPr>
        <w:tc>
          <w:tcPr>
            <w:tcW w:w="929" w:type="pct"/>
            <w:vMerge/>
          </w:tcPr>
          <w:p w14:paraId="0587D6DA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74A134E" w14:textId="1B8364CA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Санитарно-эпидемиологические правила и нормативы, относящиеся к деятельности общеобразовательной организации</w:t>
            </w:r>
          </w:p>
        </w:tc>
      </w:tr>
      <w:tr w:rsidR="000E38B2" w:rsidRPr="00F40341" w14:paraId="0B545DBA" w14:textId="77777777" w:rsidTr="00905FBA">
        <w:trPr>
          <w:trHeight w:val="20"/>
        </w:trPr>
        <w:tc>
          <w:tcPr>
            <w:tcW w:w="929" w:type="pct"/>
            <w:vMerge/>
          </w:tcPr>
          <w:p w14:paraId="71D1ED01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D7E24BE" w14:textId="1ABE51A8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методика их применения в управлении персоналом общеобразовательной организации</w:t>
            </w:r>
          </w:p>
        </w:tc>
      </w:tr>
      <w:tr w:rsidR="000E38B2" w:rsidRPr="00F40341" w14:paraId="27E39F64" w14:textId="77777777" w:rsidTr="00905FBA">
        <w:trPr>
          <w:trHeight w:val="20"/>
        </w:trPr>
        <w:tc>
          <w:tcPr>
            <w:tcW w:w="929" w:type="pct"/>
            <w:vMerge/>
          </w:tcPr>
          <w:p w14:paraId="50994754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3525069" w14:textId="124F5D52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</w:tr>
      <w:tr w:rsidR="000E38B2" w:rsidRPr="00F40341" w14:paraId="45563B36" w14:textId="77777777" w:rsidTr="00905FBA">
        <w:trPr>
          <w:trHeight w:val="20"/>
        </w:trPr>
        <w:tc>
          <w:tcPr>
            <w:tcW w:w="929" w:type="pct"/>
            <w:vMerge/>
          </w:tcPr>
          <w:p w14:paraId="7C4C3291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23CE628" w14:textId="09BBCA9D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Принципы и модели государственно-общественного управления образовательными организациями</w:t>
            </w:r>
          </w:p>
        </w:tc>
      </w:tr>
      <w:tr w:rsidR="000E38B2" w:rsidRPr="00F40341" w14:paraId="5F1B4E1E" w14:textId="77777777" w:rsidTr="00905FBA">
        <w:trPr>
          <w:trHeight w:val="20"/>
        </w:trPr>
        <w:tc>
          <w:tcPr>
            <w:tcW w:w="929" w:type="pct"/>
            <w:vMerge/>
          </w:tcPr>
          <w:p w14:paraId="09EFB6F4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C4A729A" w14:textId="0458A8E1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Нормативные документы и стандарты в области охраны здоровья обучающихся, охраны труда и здоровья работников общеобразовательной организации</w:t>
            </w:r>
          </w:p>
        </w:tc>
      </w:tr>
      <w:tr w:rsidR="000E38B2" w:rsidRPr="00F40341" w14:paraId="060E8687" w14:textId="77777777" w:rsidTr="00905FBA">
        <w:trPr>
          <w:trHeight w:val="20"/>
        </w:trPr>
        <w:tc>
          <w:tcPr>
            <w:tcW w:w="929" w:type="pct"/>
            <w:vMerge/>
          </w:tcPr>
          <w:p w14:paraId="5EA130F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8E075A7" w14:textId="585369EC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Нормативные документы по формированию доступной среды в общеобразовательных организациях</w:t>
            </w:r>
          </w:p>
        </w:tc>
      </w:tr>
      <w:tr w:rsidR="000E38B2" w:rsidRPr="00F40341" w14:paraId="7AEFEE26" w14:textId="77777777" w:rsidTr="00905FBA">
        <w:trPr>
          <w:trHeight w:val="20"/>
        </w:trPr>
        <w:tc>
          <w:tcPr>
            <w:tcW w:w="929" w:type="pct"/>
            <w:vMerge/>
          </w:tcPr>
          <w:p w14:paraId="758D5251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99BD966" w14:textId="109CCA2B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СНиП, относящиеся к общеобразовательным организациям</w:t>
            </w:r>
          </w:p>
        </w:tc>
      </w:tr>
      <w:tr w:rsidR="000E38B2" w:rsidRPr="00F40341" w14:paraId="0AF89425" w14:textId="77777777" w:rsidTr="00905FBA">
        <w:trPr>
          <w:trHeight w:val="20"/>
        </w:trPr>
        <w:tc>
          <w:tcPr>
            <w:tcW w:w="929" w:type="pct"/>
            <w:vMerge/>
          </w:tcPr>
          <w:p w14:paraId="3412A0D1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9B0494B" w14:textId="6A0499AD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Теория и практика финансирования общего образования</w:t>
            </w:r>
          </w:p>
        </w:tc>
      </w:tr>
      <w:tr w:rsidR="000E38B2" w:rsidRPr="00F40341" w14:paraId="78FC46FA" w14:textId="77777777" w:rsidTr="00905FBA">
        <w:trPr>
          <w:trHeight w:val="20"/>
        </w:trPr>
        <w:tc>
          <w:tcPr>
            <w:tcW w:w="929" w:type="pct"/>
            <w:vMerge/>
          </w:tcPr>
          <w:p w14:paraId="264F11F5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270B5D3" w14:textId="4D887BAE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Принципы бюджетирования и контроля расходов общеобразовательной организации</w:t>
            </w:r>
          </w:p>
        </w:tc>
      </w:tr>
      <w:tr w:rsidR="000E38B2" w:rsidRPr="00F40341" w14:paraId="608BBB9B" w14:textId="77777777" w:rsidTr="00905FBA">
        <w:trPr>
          <w:trHeight w:val="20"/>
        </w:trPr>
        <w:tc>
          <w:tcPr>
            <w:tcW w:w="929" w:type="pct"/>
            <w:vMerge/>
          </w:tcPr>
          <w:p w14:paraId="56D16329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9D5F7AF" w14:textId="07FDA964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</w:t>
            </w:r>
          </w:p>
        </w:tc>
      </w:tr>
      <w:tr w:rsidR="000E38B2" w:rsidRPr="00F40341" w14:paraId="02E8515B" w14:textId="77777777" w:rsidTr="00905FBA">
        <w:trPr>
          <w:trHeight w:val="20"/>
        </w:trPr>
        <w:tc>
          <w:tcPr>
            <w:tcW w:w="929" w:type="pct"/>
            <w:vMerge/>
          </w:tcPr>
          <w:p w14:paraId="2E06B99E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30BB33F" w14:textId="2958196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стратегического планирования</w:t>
            </w:r>
          </w:p>
        </w:tc>
      </w:tr>
      <w:tr w:rsidR="000E38B2" w:rsidRPr="00F40341" w14:paraId="016E3EB6" w14:textId="77777777" w:rsidTr="00905FBA">
        <w:trPr>
          <w:trHeight w:val="20"/>
        </w:trPr>
        <w:tc>
          <w:tcPr>
            <w:tcW w:w="929" w:type="pct"/>
            <w:vMerge/>
          </w:tcPr>
          <w:p w14:paraId="0944A253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9140E1D" w14:textId="33D24C9F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Порядок заключения и исполнения хозяйственных и трудовых договоров в общеобразовательной организации</w:t>
            </w:r>
          </w:p>
        </w:tc>
      </w:tr>
      <w:tr w:rsidR="000E38B2" w:rsidRPr="00F40341" w14:paraId="04915377" w14:textId="77777777" w:rsidTr="00905FBA">
        <w:trPr>
          <w:trHeight w:val="20"/>
        </w:trPr>
        <w:tc>
          <w:tcPr>
            <w:tcW w:w="929" w:type="pct"/>
            <w:vMerge/>
          </w:tcPr>
          <w:p w14:paraId="2E323D94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8711076" w14:textId="25D233F3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делопроизводства и документооборота (в том числе электронного) в общеобразовательной организации</w:t>
            </w:r>
          </w:p>
        </w:tc>
      </w:tr>
      <w:tr w:rsidR="000E38B2" w:rsidRPr="00F40341" w14:paraId="65508274" w14:textId="77777777" w:rsidTr="00905FBA">
        <w:trPr>
          <w:trHeight w:val="20"/>
        </w:trPr>
        <w:tc>
          <w:tcPr>
            <w:tcW w:w="929" w:type="pct"/>
            <w:vMerge/>
          </w:tcPr>
          <w:p w14:paraId="5366878C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F6AF548" w14:textId="0C1FAFFF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Нормы профессиональной этики педагогических работников</w:t>
            </w:r>
          </w:p>
        </w:tc>
      </w:tr>
      <w:tr w:rsidR="000E38B2" w:rsidRPr="00F40341" w14:paraId="30BFB24D" w14:textId="77777777" w:rsidTr="00905FBA">
        <w:trPr>
          <w:trHeight w:val="20"/>
        </w:trPr>
        <w:tc>
          <w:tcPr>
            <w:tcW w:w="929" w:type="pct"/>
            <w:vMerge/>
          </w:tcPr>
          <w:p w14:paraId="06A23EF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956C491" w14:textId="36AF7E63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Нормы/правила делового этикета и служебного поведения</w:t>
            </w:r>
          </w:p>
        </w:tc>
      </w:tr>
      <w:tr w:rsidR="000E38B2" w:rsidRPr="00F40341" w14:paraId="7D64E49A" w14:textId="77777777" w:rsidTr="00905FBA">
        <w:trPr>
          <w:trHeight w:val="20"/>
        </w:trPr>
        <w:tc>
          <w:tcPr>
            <w:tcW w:w="929" w:type="pct"/>
            <w:vMerge/>
          </w:tcPr>
          <w:p w14:paraId="3D88A17F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DA8522A" w14:textId="7DF87583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бухгалтерского учета, финансового анализа и экономического планирования в общеобразовательной организации</w:t>
            </w:r>
          </w:p>
        </w:tc>
      </w:tr>
      <w:tr w:rsidR="000E38B2" w:rsidRPr="00F40341" w14:paraId="3E47BEDD" w14:textId="77777777" w:rsidTr="00905FBA">
        <w:trPr>
          <w:trHeight w:val="20"/>
        </w:trPr>
        <w:tc>
          <w:tcPr>
            <w:tcW w:w="929" w:type="pct"/>
            <w:vMerge/>
          </w:tcPr>
          <w:p w14:paraId="188F1FAB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5BEA834" w14:textId="3FC114C8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психологии личности и групп</w:t>
            </w:r>
          </w:p>
        </w:tc>
      </w:tr>
      <w:tr w:rsidR="000E38B2" w:rsidRPr="00F40341" w14:paraId="0CB97602" w14:textId="77777777" w:rsidTr="00905FBA">
        <w:trPr>
          <w:trHeight w:val="20"/>
        </w:trPr>
        <w:tc>
          <w:tcPr>
            <w:tcW w:w="929" w:type="pct"/>
            <w:vMerge/>
          </w:tcPr>
          <w:p w14:paraId="5404A962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1E30166" w14:textId="6D470F99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менеджмента в образовании</w:t>
            </w:r>
          </w:p>
        </w:tc>
      </w:tr>
      <w:tr w:rsidR="000E38B2" w:rsidRPr="00F40341" w14:paraId="593FDD32" w14:textId="77777777" w:rsidTr="00905FBA">
        <w:trPr>
          <w:trHeight w:val="20"/>
        </w:trPr>
        <w:tc>
          <w:tcPr>
            <w:tcW w:w="929" w:type="pct"/>
            <w:vMerge/>
          </w:tcPr>
          <w:p w14:paraId="4EC2C2CF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0B84BC7" w14:textId="406B729F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контрактной системы закупок в общеобразовательной организации</w:t>
            </w:r>
          </w:p>
        </w:tc>
      </w:tr>
      <w:tr w:rsidR="000E38B2" w:rsidRPr="00F40341" w14:paraId="5B5440B6" w14:textId="77777777" w:rsidTr="00905FBA">
        <w:trPr>
          <w:trHeight w:val="20"/>
        </w:trPr>
        <w:tc>
          <w:tcPr>
            <w:tcW w:w="929" w:type="pct"/>
            <w:vMerge/>
          </w:tcPr>
          <w:p w14:paraId="4F0AEC7D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11F5D89" w14:textId="75190670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Способы и техники оказания первой помощи больным и пострадавшим</w:t>
            </w:r>
          </w:p>
        </w:tc>
      </w:tr>
      <w:tr w:rsidR="000E38B2" w:rsidRPr="00F40341" w14:paraId="3881BEAD" w14:textId="77777777" w:rsidTr="00905FBA">
        <w:trPr>
          <w:trHeight w:val="20"/>
        </w:trPr>
        <w:tc>
          <w:tcPr>
            <w:tcW w:w="929" w:type="pct"/>
            <w:vMerge/>
          </w:tcPr>
          <w:p w14:paraId="70C2939C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3A5BE48" w14:textId="5C18FE3B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управления проектами в общеобразовательной организации</w:t>
            </w:r>
          </w:p>
        </w:tc>
      </w:tr>
      <w:tr w:rsidR="000E38B2" w:rsidRPr="00F40341" w14:paraId="4B63B056" w14:textId="77777777" w:rsidTr="00905FBA">
        <w:trPr>
          <w:trHeight w:val="20"/>
        </w:trPr>
        <w:tc>
          <w:tcPr>
            <w:tcW w:w="929" w:type="pct"/>
            <w:vMerge/>
          </w:tcPr>
          <w:p w14:paraId="46D49F4D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5F03665" w14:textId="45DE0DE7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Нормы и правила комплексной безопасности образовательных организаций</w:t>
            </w:r>
          </w:p>
        </w:tc>
      </w:tr>
      <w:tr w:rsidR="000E38B2" w:rsidRPr="00F40341" w14:paraId="0453757C" w14:textId="77777777" w:rsidTr="00905FBA">
        <w:trPr>
          <w:trHeight w:val="20"/>
        </w:trPr>
        <w:tc>
          <w:tcPr>
            <w:tcW w:w="929" w:type="pct"/>
            <w:vMerge/>
          </w:tcPr>
          <w:p w14:paraId="3060A89C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7312B36" w14:textId="72C8230B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Требования к информационной образовательной среде общеобразовательной организации</w:t>
            </w:r>
          </w:p>
        </w:tc>
      </w:tr>
      <w:tr w:rsidR="000E38B2" w:rsidRPr="00F40341" w14:paraId="017C621A" w14:textId="77777777" w:rsidTr="00905FBA">
        <w:trPr>
          <w:trHeight w:val="20"/>
        </w:trPr>
        <w:tc>
          <w:tcPr>
            <w:tcW w:w="929" w:type="pct"/>
            <w:vMerge/>
          </w:tcPr>
          <w:p w14:paraId="4527F7F8" w14:textId="77777777" w:rsidR="000E38B2" w:rsidRPr="00F40341" w:rsidRDefault="000E38B2" w:rsidP="000E38B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960CBEF" w14:textId="02F54BD2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Информационно-коммуникационные технологии, применяемые в управлении общеобразовательной организацией</w:t>
            </w:r>
          </w:p>
        </w:tc>
      </w:tr>
      <w:tr w:rsidR="000E38B2" w:rsidRPr="00F40341" w14:paraId="522A82F1" w14:textId="77777777" w:rsidTr="00905FBA">
        <w:trPr>
          <w:trHeight w:val="20"/>
        </w:trPr>
        <w:tc>
          <w:tcPr>
            <w:tcW w:w="929" w:type="pct"/>
          </w:tcPr>
          <w:p w14:paraId="1BCC1D7E" w14:textId="77777777" w:rsidR="000E38B2" w:rsidRPr="00F40341" w:rsidRDefault="000E38B2" w:rsidP="000E38B2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71" w:type="pct"/>
          </w:tcPr>
          <w:p w14:paraId="00943E66" w14:textId="78991E43" w:rsidR="000E38B2" w:rsidRPr="00BD6F8A" w:rsidRDefault="000E38B2" w:rsidP="000E38B2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-</w:t>
            </w:r>
          </w:p>
        </w:tc>
      </w:tr>
    </w:tbl>
    <w:p w14:paraId="43EE3C5E" w14:textId="77777777" w:rsidR="00716679" w:rsidRPr="00F40341" w:rsidRDefault="00716679" w:rsidP="00716679">
      <w:pPr>
        <w:rPr>
          <w:szCs w:val="24"/>
        </w:rPr>
      </w:pPr>
    </w:p>
    <w:p w14:paraId="258EC38F" w14:textId="77777777" w:rsidR="00716679" w:rsidRPr="00F40341" w:rsidRDefault="00716679" w:rsidP="00716679">
      <w:pPr>
        <w:rPr>
          <w:b/>
          <w:bCs/>
          <w:szCs w:val="24"/>
        </w:rPr>
      </w:pPr>
      <w:r w:rsidRPr="00F40341">
        <w:rPr>
          <w:b/>
          <w:bCs/>
          <w:szCs w:val="24"/>
        </w:rPr>
        <w:t>3.2.3. Трудовая функция</w:t>
      </w:r>
    </w:p>
    <w:p w14:paraId="70F0FD84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6"/>
        <w:gridCol w:w="5189"/>
        <w:gridCol w:w="649"/>
        <w:gridCol w:w="817"/>
        <w:gridCol w:w="1401"/>
        <w:gridCol w:w="437"/>
      </w:tblGrid>
      <w:tr w:rsidR="00905FBA" w:rsidRPr="00F40341" w14:paraId="26D4A5EF" w14:textId="77777777" w:rsidTr="00905FBA"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83AB679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5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7342C" w14:textId="39DB7B5E" w:rsidR="00716679" w:rsidRPr="00F40341" w:rsidRDefault="000E38B2" w:rsidP="00905FBA">
            <w:pPr>
              <w:rPr>
                <w:szCs w:val="24"/>
              </w:rPr>
            </w:pPr>
            <w:r w:rsidRPr="000E38B2">
              <w:rPr>
                <w:szCs w:val="24"/>
              </w:rPr>
              <w:t>Управление развитием общеобразовательной организации</w:t>
            </w:r>
          </w:p>
        </w:tc>
        <w:tc>
          <w:tcPr>
            <w:tcW w:w="32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B194B43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69038F" w14:textId="7683D2E6" w:rsidR="00716679" w:rsidRPr="00F40341" w:rsidRDefault="00CE7EF2" w:rsidP="00905FB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0E38B2">
              <w:rPr>
                <w:szCs w:val="24"/>
              </w:rPr>
              <w:t>/03.7</w:t>
            </w:r>
          </w:p>
        </w:tc>
        <w:tc>
          <w:tcPr>
            <w:tcW w:w="6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BA63F6" w14:textId="77777777" w:rsidR="00716679" w:rsidRPr="000B6F5D" w:rsidRDefault="00716679" w:rsidP="00905FBA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99422" w14:textId="7E0A7170" w:rsidR="00716679" w:rsidRPr="00F40341" w:rsidRDefault="000E38B2" w:rsidP="00905F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0DD60E54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5"/>
        <w:gridCol w:w="8259"/>
      </w:tblGrid>
      <w:tr w:rsidR="00147E03" w:rsidRPr="00F40341" w14:paraId="30556CAD" w14:textId="77777777" w:rsidTr="00905FBA">
        <w:trPr>
          <w:trHeight w:val="20"/>
        </w:trPr>
        <w:tc>
          <w:tcPr>
            <w:tcW w:w="949" w:type="pct"/>
            <w:vMerge w:val="restart"/>
          </w:tcPr>
          <w:p w14:paraId="67F05832" w14:textId="68757C5A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51" w:type="pct"/>
          </w:tcPr>
          <w:p w14:paraId="0A747266" w14:textId="45676D0F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развитием общеобразовательной организации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</w:t>
            </w:r>
          </w:p>
        </w:tc>
      </w:tr>
      <w:tr w:rsidR="00147E03" w:rsidRPr="00F40341" w14:paraId="707C2CE1" w14:textId="77777777" w:rsidTr="00905FBA">
        <w:trPr>
          <w:trHeight w:val="20"/>
        </w:trPr>
        <w:tc>
          <w:tcPr>
            <w:tcW w:w="949" w:type="pct"/>
            <w:vMerge/>
          </w:tcPr>
          <w:p w14:paraId="5836F679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4F9A60B0" w14:textId="2BCFB05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Прогнозирование количественных и качественных параметров развития общеобразовательной организации с учетом социально-экономических, социокультурных и этнокультурных аспектов среды</w:t>
            </w:r>
          </w:p>
        </w:tc>
      </w:tr>
      <w:tr w:rsidR="00147E03" w:rsidRPr="00F40341" w14:paraId="0E7660BD" w14:textId="77777777" w:rsidTr="00905FBA">
        <w:trPr>
          <w:trHeight w:val="20"/>
        </w:trPr>
        <w:tc>
          <w:tcPr>
            <w:tcW w:w="949" w:type="pct"/>
            <w:vMerge/>
          </w:tcPr>
          <w:p w14:paraId="5E5C93A0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098515F" w14:textId="59ACD5EA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Руководство разработкой программы развития общеобразовательной организации совместно с коллегиальными органами управления</w:t>
            </w:r>
          </w:p>
        </w:tc>
      </w:tr>
      <w:tr w:rsidR="00147E03" w:rsidRPr="00F40341" w14:paraId="7E48AA90" w14:textId="77777777" w:rsidTr="00905FBA">
        <w:trPr>
          <w:trHeight w:val="20"/>
        </w:trPr>
        <w:tc>
          <w:tcPr>
            <w:tcW w:w="949" w:type="pct"/>
            <w:vMerge/>
          </w:tcPr>
          <w:p w14:paraId="1B07A1E7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EDAE325" w14:textId="569769D1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Управление реализацией программы развития общеобразовательной организации, ее ресурсное обеспечение, координация деятельности участников образовательных отношений</w:t>
            </w:r>
          </w:p>
        </w:tc>
      </w:tr>
      <w:tr w:rsidR="00147E03" w:rsidRPr="00F40341" w14:paraId="708421B2" w14:textId="77777777" w:rsidTr="00905FBA">
        <w:trPr>
          <w:trHeight w:val="20"/>
        </w:trPr>
        <w:tc>
          <w:tcPr>
            <w:tcW w:w="949" w:type="pct"/>
            <w:vMerge/>
          </w:tcPr>
          <w:p w14:paraId="0F01F20F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58AFEF82" w14:textId="09C361C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Планирование образовательной, организационно-хозяйственной и финансово-экономической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</w:t>
            </w:r>
          </w:p>
        </w:tc>
      </w:tr>
      <w:tr w:rsidR="00147E03" w:rsidRPr="00F40341" w14:paraId="35E9EDE6" w14:textId="77777777" w:rsidTr="00905FBA">
        <w:trPr>
          <w:trHeight w:val="20"/>
        </w:trPr>
        <w:tc>
          <w:tcPr>
            <w:tcW w:w="949" w:type="pct"/>
            <w:vMerge/>
          </w:tcPr>
          <w:p w14:paraId="1DEF8C73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9EBCB7B" w14:textId="278AC385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Контроль и оценка результативности и эффективности реализации программы развития общеобразовательной организации</w:t>
            </w:r>
          </w:p>
        </w:tc>
      </w:tr>
      <w:tr w:rsidR="00147E03" w:rsidRPr="00F40341" w14:paraId="3A506857" w14:textId="77777777" w:rsidTr="00905FBA">
        <w:trPr>
          <w:trHeight w:val="20"/>
        </w:trPr>
        <w:tc>
          <w:tcPr>
            <w:tcW w:w="949" w:type="pct"/>
            <w:vMerge/>
          </w:tcPr>
          <w:p w14:paraId="4E393135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32194A6" w14:textId="117B8FF3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</w:tr>
      <w:tr w:rsidR="00147E03" w:rsidRPr="00F40341" w14:paraId="78811CC6" w14:textId="77777777" w:rsidTr="00905FBA">
        <w:trPr>
          <w:trHeight w:val="20"/>
        </w:trPr>
        <w:tc>
          <w:tcPr>
            <w:tcW w:w="949" w:type="pct"/>
            <w:vMerge/>
          </w:tcPr>
          <w:p w14:paraId="523CDBE9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3CD5D4E" w14:textId="4C4E0D75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Реализация государственной политики в сфере цифровой трансформации образовательной организации и развитие цифровой образовательной среды</w:t>
            </w:r>
          </w:p>
        </w:tc>
      </w:tr>
      <w:tr w:rsidR="00147E03" w:rsidRPr="00F40341" w14:paraId="15927B70" w14:textId="77777777" w:rsidTr="00905FBA">
        <w:trPr>
          <w:trHeight w:val="20"/>
        </w:trPr>
        <w:tc>
          <w:tcPr>
            <w:tcW w:w="949" w:type="pct"/>
            <w:vMerge/>
          </w:tcPr>
          <w:p w14:paraId="30E15C26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5098EB94" w14:textId="51A31602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Представление публичной отчетности о состоянии и перспективах развития общеобразовательной организации</w:t>
            </w:r>
          </w:p>
        </w:tc>
      </w:tr>
      <w:tr w:rsidR="00147E03" w:rsidRPr="00F40341" w14:paraId="358290CA" w14:textId="77777777" w:rsidTr="00905FBA">
        <w:trPr>
          <w:trHeight w:val="20"/>
        </w:trPr>
        <w:tc>
          <w:tcPr>
            <w:tcW w:w="949" w:type="pct"/>
            <w:vMerge w:val="restart"/>
          </w:tcPr>
          <w:p w14:paraId="2F963607" w14:textId="77777777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51" w:type="pct"/>
          </w:tcPr>
          <w:p w14:paraId="77E20910" w14:textId="50F880E2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Анализировать тенденции развития общего образования в Российской 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общеобразовательных организаций</w:t>
            </w:r>
          </w:p>
        </w:tc>
      </w:tr>
      <w:tr w:rsidR="00147E03" w:rsidRPr="00F40341" w14:paraId="0792759B" w14:textId="77777777" w:rsidTr="00905FBA">
        <w:trPr>
          <w:trHeight w:val="20"/>
        </w:trPr>
        <w:tc>
          <w:tcPr>
            <w:tcW w:w="949" w:type="pct"/>
            <w:vMerge/>
          </w:tcPr>
          <w:p w14:paraId="6CF97776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3968E127" w14:textId="68753551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Анализировать деятельность общеобразовательной организации, роль в социуме, уровень социального партнерства и степень интегрированности в местное сообщество</w:t>
            </w:r>
          </w:p>
        </w:tc>
      </w:tr>
      <w:tr w:rsidR="00147E03" w:rsidRPr="00F40341" w14:paraId="1BA4887C" w14:textId="77777777" w:rsidTr="00905FBA">
        <w:trPr>
          <w:trHeight w:val="20"/>
        </w:trPr>
        <w:tc>
          <w:tcPr>
            <w:tcW w:w="949" w:type="pct"/>
            <w:vMerge/>
          </w:tcPr>
          <w:p w14:paraId="18B66605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87495D3" w14:textId="738B4EBF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миссию и стратегию организации, определять целевые показатели развития общеобразовательной организации</w:t>
            </w:r>
          </w:p>
        </w:tc>
      </w:tr>
      <w:tr w:rsidR="00147E03" w:rsidRPr="00F40341" w14:paraId="64E91955" w14:textId="77777777" w:rsidTr="00905FBA">
        <w:trPr>
          <w:trHeight w:val="20"/>
        </w:trPr>
        <w:tc>
          <w:tcPr>
            <w:tcW w:w="949" w:type="pct"/>
            <w:vMerge/>
          </w:tcPr>
          <w:p w14:paraId="5E930B5A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4A2768B7" w14:textId="4258EBEC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Разрабатывать стратегию обеспечения качества образовательной деятельности в общеобразовательной организации с привлечением участников </w:t>
            </w:r>
            <w:r w:rsidRPr="00BD6F8A">
              <w:rPr>
                <w:szCs w:val="24"/>
              </w:rPr>
              <w:lastRenderedPageBreak/>
              <w:t>образовательных отношений</w:t>
            </w:r>
          </w:p>
        </w:tc>
      </w:tr>
      <w:tr w:rsidR="00147E03" w:rsidRPr="00F40341" w14:paraId="0CBF67BA" w14:textId="77777777" w:rsidTr="00905FBA">
        <w:trPr>
          <w:trHeight w:val="20"/>
        </w:trPr>
        <w:tc>
          <w:tcPr>
            <w:tcW w:w="949" w:type="pct"/>
            <w:vMerge/>
          </w:tcPr>
          <w:p w14:paraId="493C94CB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34250F0E" w14:textId="685FA45C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разработку программы развития общеобразовательной организации с ориентацией на федеральные, региональные и местные приоритеты и социальные запросы</w:t>
            </w:r>
          </w:p>
        </w:tc>
      </w:tr>
      <w:tr w:rsidR="00147E03" w:rsidRPr="00F40341" w14:paraId="5F2AB81E" w14:textId="77777777" w:rsidTr="00905FBA">
        <w:trPr>
          <w:trHeight w:val="20"/>
        </w:trPr>
        <w:tc>
          <w:tcPr>
            <w:tcW w:w="949" w:type="pct"/>
            <w:vMerge/>
          </w:tcPr>
          <w:p w14:paraId="6E562D1F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B0DE582" w14:textId="38313F4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Утверждать по согласованию с учредителем программу развития общеобразовательной организации</w:t>
            </w:r>
          </w:p>
        </w:tc>
      </w:tr>
      <w:tr w:rsidR="00147E03" w:rsidRPr="00F40341" w14:paraId="27BE57B8" w14:textId="77777777" w:rsidTr="00905FBA">
        <w:trPr>
          <w:trHeight w:val="20"/>
        </w:trPr>
        <w:tc>
          <w:tcPr>
            <w:tcW w:w="949" w:type="pct"/>
            <w:vMerge/>
          </w:tcPr>
          <w:p w14:paraId="6DD3C9D3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0F2A55A" w14:textId="5455692C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147E03" w:rsidRPr="00F40341" w14:paraId="6CE44056" w14:textId="77777777" w:rsidTr="00905FBA">
        <w:trPr>
          <w:trHeight w:val="20"/>
        </w:trPr>
        <w:tc>
          <w:tcPr>
            <w:tcW w:w="949" w:type="pct"/>
            <w:vMerge/>
          </w:tcPr>
          <w:p w14:paraId="263AFB22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3FC11235" w14:textId="6BB0A9C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</w:t>
            </w:r>
          </w:p>
        </w:tc>
      </w:tr>
      <w:tr w:rsidR="00147E03" w:rsidRPr="00F40341" w14:paraId="3381B610" w14:textId="77777777" w:rsidTr="00905FBA">
        <w:trPr>
          <w:trHeight w:val="20"/>
        </w:trPr>
        <w:tc>
          <w:tcPr>
            <w:tcW w:w="949" w:type="pct"/>
            <w:vMerge/>
          </w:tcPr>
          <w:p w14:paraId="62A21B30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FF9F6E5" w14:textId="736E2D9A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Планировать организационно-хозяйственную и финансово-экономическую деятельность общеобразовательной организации для реализации программы развития</w:t>
            </w:r>
          </w:p>
        </w:tc>
      </w:tr>
      <w:tr w:rsidR="00147E03" w:rsidRPr="00F40341" w14:paraId="0897E88F" w14:textId="77777777" w:rsidTr="00905FBA">
        <w:trPr>
          <w:trHeight w:val="20"/>
        </w:trPr>
        <w:tc>
          <w:tcPr>
            <w:tcW w:w="949" w:type="pct"/>
            <w:vMerge/>
          </w:tcPr>
          <w:p w14:paraId="4114E567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59B179BB" w14:textId="64D865F4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реализацией программы развития общеобразовательной организации, ее ресурсным обеспечением, координировать деятельность участников образовательных отношений</w:t>
            </w:r>
          </w:p>
        </w:tc>
      </w:tr>
      <w:tr w:rsidR="00147E03" w:rsidRPr="00F40341" w14:paraId="366B4C0E" w14:textId="77777777" w:rsidTr="00905FBA">
        <w:trPr>
          <w:trHeight w:val="20"/>
        </w:trPr>
        <w:tc>
          <w:tcPr>
            <w:tcW w:w="949" w:type="pct"/>
            <w:vMerge/>
          </w:tcPr>
          <w:p w14:paraId="10C6A0BB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F10E699" w14:textId="5CCC28F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Производить оценку реализации стратегии развития общеобразовательной организации, определять изменения, происходящие во внутренней и внешней среде, основные показатели и результаты реализации программы ее развития, обеспечивающие повышение качества образования и эффективность деятельности организации</w:t>
            </w:r>
          </w:p>
        </w:tc>
      </w:tr>
      <w:tr w:rsidR="00147E03" w:rsidRPr="00F40341" w14:paraId="44C1AEFF" w14:textId="77777777" w:rsidTr="00905FBA">
        <w:trPr>
          <w:trHeight w:val="20"/>
        </w:trPr>
        <w:tc>
          <w:tcPr>
            <w:tcW w:w="949" w:type="pct"/>
            <w:vMerge/>
          </w:tcPr>
          <w:p w14:paraId="08D9D42D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7AD772D" w14:textId="1F4C7814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инновационную деятельность в общеобразовательной организации</w:t>
            </w:r>
          </w:p>
        </w:tc>
      </w:tr>
      <w:tr w:rsidR="00147E03" w:rsidRPr="00F40341" w14:paraId="767D8D08" w14:textId="77777777" w:rsidTr="00905FBA">
        <w:trPr>
          <w:trHeight w:val="20"/>
        </w:trPr>
        <w:tc>
          <w:tcPr>
            <w:tcW w:w="949" w:type="pct"/>
            <w:vMerge/>
          </w:tcPr>
          <w:p w14:paraId="1214C5CE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41F531A0" w14:textId="53A763C4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Реализовывать проекты в сфере цифровой трансформации образовательной организации</w:t>
            </w:r>
          </w:p>
        </w:tc>
      </w:tr>
      <w:tr w:rsidR="00147E03" w:rsidRPr="00F40341" w14:paraId="124FA4A3" w14:textId="77777777" w:rsidTr="00905FBA">
        <w:trPr>
          <w:trHeight w:val="20"/>
        </w:trPr>
        <w:tc>
          <w:tcPr>
            <w:tcW w:w="949" w:type="pct"/>
            <w:vMerge/>
          </w:tcPr>
          <w:p w14:paraId="69B98D86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E775048" w14:textId="708789EA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Формировать и представлять регулярную публичную отчетность о состоянии и перспективах развития общеобразовательной организации</w:t>
            </w:r>
          </w:p>
        </w:tc>
      </w:tr>
      <w:tr w:rsidR="00147E03" w:rsidRPr="00F40341" w14:paraId="216BBE04" w14:textId="77777777" w:rsidTr="00905FBA">
        <w:trPr>
          <w:trHeight w:val="20"/>
        </w:trPr>
        <w:tc>
          <w:tcPr>
            <w:tcW w:w="949" w:type="pct"/>
            <w:vMerge w:val="restart"/>
          </w:tcPr>
          <w:p w14:paraId="146BC9D3" w14:textId="77777777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51" w:type="pct"/>
          </w:tcPr>
          <w:p w14:paraId="062A5782" w14:textId="5FC15666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</w:t>
            </w:r>
          </w:p>
        </w:tc>
      </w:tr>
      <w:tr w:rsidR="00147E03" w:rsidRPr="00F40341" w14:paraId="5FB7EC7C" w14:textId="77777777" w:rsidTr="00905FBA">
        <w:trPr>
          <w:trHeight w:val="20"/>
        </w:trPr>
        <w:tc>
          <w:tcPr>
            <w:tcW w:w="949" w:type="pct"/>
            <w:vMerge/>
          </w:tcPr>
          <w:p w14:paraId="3D65643D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5C34841" w14:textId="171C63D2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Законодательство Российской Федерации, субъекта Российской Федерации, нормативные правовые акты муниципального района или городского округа сфере общего образования</w:t>
            </w:r>
          </w:p>
        </w:tc>
      </w:tr>
      <w:tr w:rsidR="00147E03" w:rsidRPr="00F40341" w14:paraId="3D1AE2BB" w14:textId="77777777" w:rsidTr="00905FBA">
        <w:trPr>
          <w:trHeight w:val="20"/>
        </w:trPr>
        <w:tc>
          <w:tcPr>
            <w:tcW w:w="949" w:type="pct"/>
            <w:vMerge/>
          </w:tcPr>
          <w:p w14:paraId="2DF82917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44D1B3E" w14:textId="372E1DD2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Теория, практика и методы управления развитием общеобразовательной организации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</w:t>
            </w:r>
          </w:p>
        </w:tc>
      </w:tr>
      <w:tr w:rsidR="00147E03" w:rsidRPr="00F40341" w14:paraId="2B4E1767" w14:textId="77777777" w:rsidTr="00905FBA">
        <w:trPr>
          <w:trHeight w:val="20"/>
        </w:trPr>
        <w:tc>
          <w:tcPr>
            <w:tcW w:w="949" w:type="pct"/>
            <w:vMerge/>
          </w:tcPr>
          <w:p w14:paraId="4B78E52B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7FC762A" w14:textId="7F3AD368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</w:t>
            </w:r>
          </w:p>
        </w:tc>
      </w:tr>
      <w:tr w:rsidR="00147E03" w:rsidRPr="00F40341" w14:paraId="350F8DF8" w14:textId="77777777" w:rsidTr="00905FBA">
        <w:trPr>
          <w:trHeight w:val="20"/>
        </w:trPr>
        <w:tc>
          <w:tcPr>
            <w:tcW w:w="949" w:type="pct"/>
            <w:vMerge/>
          </w:tcPr>
          <w:p w14:paraId="6DE4A4DB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795489C" w14:textId="0ECD3FFC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Тенденции развития общего образования и управления образовательными системами в Российской Федерации и в мире, основные направления развития цифровой экономики и постиндустриального общества</w:t>
            </w:r>
          </w:p>
        </w:tc>
      </w:tr>
      <w:tr w:rsidR="00147E03" w:rsidRPr="00F40341" w14:paraId="21959FA8" w14:textId="77777777" w:rsidTr="00905FBA">
        <w:trPr>
          <w:trHeight w:val="20"/>
        </w:trPr>
        <w:tc>
          <w:tcPr>
            <w:tcW w:w="949" w:type="pct"/>
            <w:vMerge/>
          </w:tcPr>
          <w:p w14:paraId="30C64254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40EB652F" w14:textId="731C5C1E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</w:tr>
      <w:tr w:rsidR="00147E03" w:rsidRPr="00F40341" w14:paraId="38C8BDBB" w14:textId="77777777" w:rsidTr="00905FBA">
        <w:trPr>
          <w:trHeight w:val="20"/>
        </w:trPr>
        <w:tc>
          <w:tcPr>
            <w:tcW w:w="949" w:type="pct"/>
            <w:vMerge/>
          </w:tcPr>
          <w:p w14:paraId="5E5DD3CC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50932A40" w14:textId="65515A0F" w:rsidR="00147E03" w:rsidRPr="00BD6F8A" w:rsidRDefault="00147E03" w:rsidP="00147E03">
            <w:pPr>
              <w:tabs>
                <w:tab w:val="left" w:pos="1796"/>
              </w:tabs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цифровизации общеобразовательной организации</w:t>
            </w:r>
          </w:p>
        </w:tc>
      </w:tr>
      <w:tr w:rsidR="00147E03" w:rsidRPr="00F40341" w14:paraId="424C2FD8" w14:textId="77777777" w:rsidTr="00905FBA">
        <w:trPr>
          <w:trHeight w:val="20"/>
        </w:trPr>
        <w:tc>
          <w:tcPr>
            <w:tcW w:w="949" w:type="pct"/>
          </w:tcPr>
          <w:p w14:paraId="082378AB" w14:textId="77777777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51" w:type="pct"/>
          </w:tcPr>
          <w:p w14:paraId="53D8E168" w14:textId="7777777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-</w:t>
            </w:r>
          </w:p>
        </w:tc>
      </w:tr>
    </w:tbl>
    <w:p w14:paraId="7FD43BDE" w14:textId="77777777" w:rsidR="00716679" w:rsidRPr="00F40341" w:rsidRDefault="00716679" w:rsidP="00716679">
      <w:pPr>
        <w:rPr>
          <w:b/>
          <w:bCs/>
          <w:szCs w:val="24"/>
        </w:rPr>
      </w:pPr>
      <w:bookmarkStart w:id="29" w:name="_Toc88510309"/>
      <w:bookmarkStart w:id="30" w:name="_Toc118289264"/>
    </w:p>
    <w:p w14:paraId="0C09C204" w14:textId="77777777" w:rsidR="00716679" w:rsidRPr="00F40341" w:rsidRDefault="00716679" w:rsidP="00716679">
      <w:pPr>
        <w:rPr>
          <w:b/>
          <w:bCs/>
          <w:szCs w:val="24"/>
        </w:rPr>
      </w:pPr>
      <w:r w:rsidRPr="00F40341">
        <w:rPr>
          <w:b/>
          <w:bCs/>
          <w:szCs w:val="24"/>
        </w:rPr>
        <w:t>3.2.4. Трудовая функция</w:t>
      </w:r>
    </w:p>
    <w:p w14:paraId="6D64CB6C" w14:textId="77777777" w:rsidR="00716679" w:rsidRPr="00F40341" w:rsidRDefault="00716679" w:rsidP="0071667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7"/>
        <w:gridCol w:w="4943"/>
        <w:gridCol w:w="506"/>
        <w:gridCol w:w="917"/>
        <w:gridCol w:w="1401"/>
        <w:gridCol w:w="615"/>
      </w:tblGrid>
      <w:tr w:rsidR="00716679" w:rsidRPr="00F40341" w14:paraId="2A10FE21" w14:textId="77777777" w:rsidTr="00905FBA"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EDCE25F" w14:textId="77777777" w:rsidR="00716679" w:rsidRPr="000B6F5D" w:rsidRDefault="00716679" w:rsidP="00BB4706">
            <w:pPr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4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E54556" w14:textId="3B835225" w:rsidR="00716679" w:rsidRPr="00147E03" w:rsidRDefault="00147E03" w:rsidP="0097048C">
            <w:pPr>
              <w:rPr>
                <w:szCs w:val="24"/>
              </w:rPr>
            </w:pPr>
            <w:r w:rsidRPr="00147E03">
              <w:rPr>
                <w:szCs w:val="24"/>
              </w:rPr>
              <w:t>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28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8A19A29" w14:textId="77777777" w:rsidR="00716679" w:rsidRPr="000B6F5D" w:rsidRDefault="00716679" w:rsidP="0097048C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Код</w:t>
            </w: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A3C6ED" w14:textId="28A74746" w:rsidR="00716679" w:rsidRPr="00F40341" w:rsidRDefault="00CE7EF2" w:rsidP="0097048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147E03">
              <w:rPr>
                <w:szCs w:val="24"/>
              </w:rPr>
              <w:t>/04.7</w:t>
            </w:r>
          </w:p>
        </w:tc>
        <w:tc>
          <w:tcPr>
            <w:tcW w:w="49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133622" w14:textId="77777777" w:rsidR="00716679" w:rsidRPr="000B6F5D" w:rsidRDefault="00716679" w:rsidP="0097048C">
            <w:pPr>
              <w:jc w:val="center"/>
              <w:rPr>
                <w:sz w:val="20"/>
                <w:szCs w:val="18"/>
              </w:rPr>
            </w:pPr>
            <w:r w:rsidRPr="000B6F5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108D7F" w14:textId="59A1C5FA" w:rsidR="00716679" w:rsidRPr="00F40341" w:rsidRDefault="00147E03" w:rsidP="00970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66245ED0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45"/>
        <w:gridCol w:w="8249"/>
      </w:tblGrid>
      <w:tr w:rsidR="00147E03" w:rsidRPr="00F40341" w14:paraId="625A1DAB" w14:textId="77777777" w:rsidTr="0097048C">
        <w:trPr>
          <w:trHeight w:val="20"/>
        </w:trPr>
        <w:tc>
          <w:tcPr>
            <w:tcW w:w="954" w:type="pct"/>
            <w:vMerge w:val="restart"/>
          </w:tcPr>
          <w:p w14:paraId="1C564DB9" w14:textId="77777777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Трудовые действия</w:t>
            </w:r>
          </w:p>
        </w:tc>
        <w:tc>
          <w:tcPr>
            <w:tcW w:w="4046" w:type="pct"/>
          </w:tcPr>
          <w:p w14:paraId="35F064DC" w14:textId="2013EBA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Определение потребностей, направлений и ожидаемых результатов взаимодействия с участниками отношений в сфере образования и социальными партнерами</w:t>
            </w:r>
          </w:p>
        </w:tc>
      </w:tr>
      <w:tr w:rsidR="00147E03" w:rsidRPr="00F40341" w14:paraId="0EF77A83" w14:textId="77777777" w:rsidTr="0097048C">
        <w:trPr>
          <w:trHeight w:val="20"/>
        </w:trPr>
        <w:tc>
          <w:tcPr>
            <w:tcW w:w="954" w:type="pct"/>
            <w:vMerge/>
          </w:tcPr>
          <w:p w14:paraId="3631097B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2457DCA" w14:textId="37443159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Определение форматов взаимодействия, в том числе сетевого взаимодействия</w:t>
            </w:r>
          </w:p>
        </w:tc>
      </w:tr>
      <w:tr w:rsidR="00147E03" w:rsidRPr="00F40341" w14:paraId="0FB961A0" w14:textId="77777777" w:rsidTr="0097048C">
        <w:trPr>
          <w:trHeight w:val="20"/>
        </w:trPr>
        <w:tc>
          <w:tcPr>
            <w:tcW w:w="954" w:type="pct"/>
            <w:vMerge/>
          </w:tcPr>
          <w:p w14:paraId="3890D2BC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6F13CE2" w14:textId="4E25E85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</w:t>
            </w:r>
          </w:p>
        </w:tc>
      </w:tr>
      <w:tr w:rsidR="00147E03" w:rsidRPr="00F40341" w14:paraId="34B382B9" w14:textId="77777777" w:rsidTr="0097048C">
        <w:trPr>
          <w:trHeight w:val="20"/>
        </w:trPr>
        <w:tc>
          <w:tcPr>
            <w:tcW w:w="954" w:type="pct"/>
            <w:vMerge/>
          </w:tcPr>
          <w:p w14:paraId="0E4976C4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35DE8AA" w14:textId="1F4F369C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Представление общеобразовательной организации во взаимодействии с органами государственной власти и органами местного самоуправления, в том числе надзорными органами</w:t>
            </w:r>
          </w:p>
        </w:tc>
      </w:tr>
      <w:tr w:rsidR="00147E03" w:rsidRPr="00F40341" w14:paraId="14F6738B" w14:textId="77777777" w:rsidTr="0097048C">
        <w:trPr>
          <w:trHeight w:val="20"/>
        </w:trPr>
        <w:tc>
          <w:tcPr>
            <w:tcW w:w="954" w:type="pct"/>
            <w:vMerge/>
          </w:tcPr>
          <w:p w14:paraId="3A0A1851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053ABE6" w14:textId="3CEED2D1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Представление общеобразовательной организации во взаимодействии с социальными партнерами, в том числе родителями (законными представителями) обучающихся, общественными организациями, другими образовательными и не образовательными организациями</w:t>
            </w:r>
          </w:p>
        </w:tc>
      </w:tr>
      <w:tr w:rsidR="00147E03" w:rsidRPr="00F40341" w14:paraId="1DD9273F" w14:textId="77777777" w:rsidTr="0097048C">
        <w:trPr>
          <w:trHeight w:val="20"/>
        </w:trPr>
        <w:tc>
          <w:tcPr>
            <w:tcW w:w="954" w:type="pct"/>
            <w:vMerge/>
          </w:tcPr>
          <w:p w14:paraId="346A87A7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5E2EE34" w14:textId="311A751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Содействие деятельности общественных объединений обучающихся, работников общеобразовательной организации, родителей (законных представителей), осуществляемой в общеобразовательной организации и не запрещенной законодательством Российской Федерации</w:t>
            </w:r>
          </w:p>
        </w:tc>
      </w:tr>
      <w:tr w:rsidR="00147E03" w:rsidRPr="00F40341" w14:paraId="4C58564B" w14:textId="77777777" w:rsidTr="0097048C">
        <w:trPr>
          <w:trHeight w:val="20"/>
        </w:trPr>
        <w:tc>
          <w:tcPr>
            <w:tcW w:w="954" w:type="pct"/>
            <w:vMerge/>
          </w:tcPr>
          <w:p w14:paraId="4BD58F19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ADF8759" w14:textId="55E130AD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</w:t>
            </w:r>
          </w:p>
        </w:tc>
      </w:tr>
      <w:tr w:rsidR="00147E03" w:rsidRPr="00F40341" w14:paraId="751D5B7A" w14:textId="77777777" w:rsidTr="0097048C">
        <w:trPr>
          <w:trHeight w:val="20"/>
        </w:trPr>
        <w:tc>
          <w:tcPr>
            <w:tcW w:w="954" w:type="pct"/>
            <w:vMerge/>
          </w:tcPr>
          <w:p w14:paraId="0B023419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E956A56" w14:textId="3B1537BC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Формирование положительного имиджа общеобразовательной организации</w:t>
            </w:r>
          </w:p>
        </w:tc>
      </w:tr>
      <w:tr w:rsidR="00147E03" w:rsidRPr="00F40341" w14:paraId="50C81513" w14:textId="77777777" w:rsidTr="0097048C">
        <w:trPr>
          <w:trHeight w:val="20"/>
        </w:trPr>
        <w:tc>
          <w:tcPr>
            <w:tcW w:w="954" w:type="pct"/>
            <w:vMerge/>
          </w:tcPr>
          <w:p w14:paraId="06D848BC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26B1317" w14:textId="38080DCD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Обеспечение административно-организационной поддержки взаимодействия работников общеобразовательной организации с родителями (законными представителями)</w:t>
            </w:r>
          </w:p>
        </w:tc>
      </w:tr>
      <w:tr w:rsidR="00147E03" w:rsidRPr="00F40341" w14:paraId="7675498B" w14:textId="77777777" w:rsidTr="0097048C">
        <w:trPr>
          <w:trHeight w:val="20"/>
        </w:trPr>
        <w:tc>
          <w:tcPr>
            <w:tcW w:w="954" w:type="pct"/>
            <w:vMerge/>
          </w:tcPr>
          <w:p w14:paraId="2EDF7FB5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F3319E5" w14:textId="40EEE199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Контроль и оценка результатов взаимодействия с органами государственной власти, органами местного самоуправления, участниками отношений в сфере образования и социальными партнерами для его дальнейшего развития и совершенствования</w:t>
            </w:r>
          </w:p>
        </w:tc>
      </w:tr>
      <w:tr w:rsidR="00147E03" w:rsidRPr="00F40341" w14:paraId="09F46562" w14:textId="77777777" w:rsidTr="0097048C">
        <w:trPr>
          <w:trHeight w:val="20"/>
        </w:trPr>
        <w:tc>
          <w:tcPr>
            <w:tcW w:w="954" w:type="pct"/>
            <w:vMerge w:val="restart"/>
          </w:tcPr>
          <w:p w14:paraId="0C935428" w14:textId="77777777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умения</w:t>
            </w:r>
          </w:p>
        </w:tc>
        <w:tc>
          <w:tcPr>
            <w:tcW w:w="4046" w:type="pct"/>
          </w:tcPr>
          <w:p w14:paraId="0B104359" w14:textId="22B9F39E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</w:t>
            </w:r>
          </w:p>
        </w:tc>
      </w:tr>
      <w:tr w:rsidR="00147E03" w:rsidRPr="00F40341" w14:paraId="3B60F42A" w14:textId="77777777" w:rsidTr="0097048C">
        <w:trPr>
          <w:trHeight w:val="20"/>
        </w:trPr>
        <w:tc>
          <w:tcPr>
            <w:tcW w:w="954" w:type="pct"/>
            <w:vMerge/>
          </w:tcPr>
          <w:p w14:paraId="7FE20EFB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E659DBC" w14:textId="52C3C026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Разрабатывать регламенты, механизмы и инструменты взаимодействия с субъектами внешнего окружения, включая органы государственной власти и местного самоуправления</w:t>
            </w:r>
          </w:p>
        </w:tc>
      </w:tr>
      <w:tr w:rsidR="00147E03" w:rsidRPr="00F40341" w14:paraId="4D6E164A" w14:textId="77777777" w:rsidTr="0097048C">
        <w:trPr>
          <w:trHeight w:val="20"/>
        </w:trPr>
        <w:tc>
          <w:tcPr>
            <w:tcW w:w="954" w:type="pct"/>
            <w:vMerge/>
          </w:tcPr>
          <w:p w14:paraId="1183B1F2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44E5DB8" w14:textId="3AAF6425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Обеспечивать взаимодействие с учредителем образовательной организации, родителями (законными представителями) обучающихся,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</w:t>
            </w:r>
          </w:p>
        </w:tc>
      </w:tr>
      <w:tr w:rsidR="00147E03" w:rsidRPr="00F40341" w14:paraId="009ABB10" w14:textId="77777777" w:rsidTr="0097048C">
        <w:trPr>
          <w:trHeight w:val="20"/>
        </w:trPr>
        <w:tc>
          <w:tcPr>
            <w:tcW w:w="954" w:type="pct"/>
            <w:vMerge/>
          </w:tcPr>
          <w:p w14:paraId="1359E270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A509616" w14:textId="75A1C052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Представлять общеобразовательную организацию в государственных, муниципальных, общественных и других органах, учреждениях, иных </w:t>
            </w:r>
            <w:r w:rsidRPr="00BD6F8A">
              <w:rPr>
                <w:szCs w:val="24"/>
              </w:rPr>
              <w:lastRenderedPageBreak/>
              <w:t>организациях</w:t>
            </w:r>
          </w:p>
        </w:tc>
      </w:tr>
      <w:tr w:rsidR="00147E03" w:rsidRPr="00F40341" w14:paraId="1A6F6AFA" w14:textId="77777777" w:rsidTr="0097048C">
        <w:trPr>
          <w:trHeight w:val="20"/>
        </w:trPr>
        <w:tc>
          <w:tcPr>
            <w:tcW w:w="954" w:type="pct"/>
            <w:vMerge/>
          </w:tcPr>
          <w:p w14:paraId="4B070C09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8658A16" w14:textId="595C04AC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Осуществлять и развивать социальное партнерство, установленное действующим законодательством Российской Федерации</w:t>
            </w:r>
          </w:p>
        </w:tc>
      </w:tr>
      <w:tr w:rsidR="00147E03" w:rsidRPr="00F40341" w14:paraId="05D5F9DD" w14:textId="77777777" w:rsidTr="0097048C">
        <w:trPr>
          <w:trHeight w:val="20"/>
        </w:trPr>
        <w:tc>
          <w:tcPr>
            <w:tcW w:w="954" w:type="pct"/>
            <w:vMerge/>
          </w:tcPr>
          <w:p w14:paraId="3F67AB66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72732D6" w14:textId="3A2C1021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Проводить публичные выступления и 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</w:t>
            </w:r>
          </w:p>
        </w:tc>
      </w:tr>
      <w:tr w:rsidR="00147E03" w:rsidRPr="00F40341" w14:paraId="5EC4819C" w14:textId="77777777" w:rsidTr="0097048C">
        <w:trPr>
          <w:trHeight w:val="20"/>
        </w:trPr>
        <w:tc>
          <w:tcPr>
            <w:tcW w:w="954" w:type="pct"/>
            <w:vMerge/>
          </w:tcPr>
          <w:p w14:paraId="07D85FEB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2E4635C" w14:textId="36C0FE5A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Лоббировать интересы общеобразовательной организации при взаимодействии с учредителем, органами государственной власти, органами местного самоуправления, социальными партнерами</w:t>
            </w:r>
          </w:p>
        </w:tc>
      </w:tr>
      <w:tr w:rsidR="00147E03" w:rsidRPr="00F40341" w14:paraId="1C6FE33C" w14:textId="77777777" w:rsidTr="0097048C">
        <w:trPr>
          <w:trHeight w:val="20"/>
        </w:trPr>
        <w:tc>
          <w:tcPr>
            <w:tcW w:w="954" w:type="pct"/>
            <w:vMerge/>
          </w:tcPr>
          <w:p w14:paraId="09FE4121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A15411D" w14:textId="24EAA441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на уровне общеобразовательной организации процессы, связанные с лицензированием и аккредитацией</w:t>
            </w:r>
          </w:p>
        </w:tc>
      </w:tr>
      <w:tr w:rsidR="00147E03" w:rsidRPr="00F40341" w14:paraId="6FB77CE1" w14:textId="77777777" w:rsidTr="0097048C">
        <w:trPr>
          <w:trHeight w:val="20"/>
        </w:trPr>
        <w:tc>
          <w:tcPr>
            <w:tcW w:w="954" w:type="pct"/>
            <w:vMerge/>
          </w:tcPr>
          <w:p w14:paraId="7E80487E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A6A0110" w14:textId="58AC181F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обеспечением информационной открытости и доступности общеобразовательной организации</w:t>
            </w:r>
          </w:p>
        </w:tc>
      </w:tr>
      <w:tr w:rsidR="00147E03" w:rsidRPr="00F40341" w14:paraId="3B85525A" w14:textId="77777777" w:rsidTr="0097048C">
        <w:trPr>
          <w:trHeight w:val="20"/>
        </w:trPr>
        <w:tc>
          <w:tcPr>
            <w:tcW w:w="954" w:type="pct"/>
            <w:vMerge/>
          </w:tcPr>
          <w:p w14:paraId="7A1BA942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2394E80" w14:textId="5D26342D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Организовывать взаимодействие с надзорными органами и органами государственного и ведомственного контроля (надзора) в сфере образования, контроля за соблюдением лицензионных требований и условий при осуществлении образовательной деятельности, обеспечивать содействие их деятельности, размещение на сайте общеобразовательной организации результатов проверок, реализацию предписаний контрольных и надзорных органов</w:t>
            </w:r>
          </w:p>
        </w:tc>
      </w:tr>
      <w:tr w:rsidR="00147E03" w:rsidRPr="00F40341" w14:paraId="5E9B9555" w14:textId="77777777" w:rsidTr="0097048C">
        <w:trPr>
          <w:trHeight w:val="20"/>
        </w:trPr>
        <w:tc>
          <w:tcPr>
            <w:tcW w:w="954" w:type="pct"/>
            <w:vMerge/>
          </w:tcPr>
          <w:p w14:paraId="105CE059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6178023" w14:textId="1DAC972A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Содействовать формированию и функционированию деятельности профессиональных педагогических сообществ по вопросам обучения и воспитания</w:t>
            </w:r>
          </w:p>
        </w:tc>
      </w:tr>
      <w:tr w:rsidR="00147E03" w:rsidRPr="00F40341" w14:paraId="19FDDF89" w14:textId="77777777" w:rsidTr="0097048C">
        <w:trPr>
          <w:trHeight w:val="20"/>
        </w:trPr>
        <w:tc>
          <w:tcPr>
            <w:tcW w:w="954" w:type="pct"/>
            <w:vMerge/>
          </w:tcPr>
          <w:p w14:paraId="18C9DFAE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396C485" w14:textId="012FE08E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Управлять формированием событийного пространства общеобразовательной организации</w:t>
            </w:r>
          </w:p>
        </w:tc>
      </w:tr>
      <w:tr w:rsidR="00147E03" w:rsidRPr="00F40341" w14:paraId="72C379EE" w14:textId="77777777" w:rsidTr="0097048C">
        <w:trPr>
          <w:trHeight w:val="20"/>
        </w:trPr>
        <w:tc>
          <w:tcPr>
            <w:tcW w:w="954" w:type="pct"/>
            <w:vMerge/>
          </w:tcPr>
          <w:p w14:paraId="61FE3235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FD8FF35" w14:textId="24C66734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Координировать деятельность участников образовательных отношений, предупреждать и конструктивно разрешать конфликты, возникающие при реализации образовательных программ</w:t>
            </w:r>
          </w:p>
        </w:tc>
      </w:tr>
      <w:tr w:rsidR="00147E03" w:rsidRPr="00F40341" w14:paraId="40FBCADA" w14:textId="77777777" w:rsidTr="0097048C">
        <w:trPr>
          <w:trHeight w:val="20"/>
        </w:trPr>
        <w:tc>
          <w:tcPr>
            <w:tcW w:w="954" w:type="pct"/>
            <w:vMerge/>
          </w:tcPr>
          <w:p w14:paraId="677679AF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7271274" w14:textId="00CA1C11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Осуществлять контроль и оценку эффективности взаимодействия и представления интересов общеобразовательной организации</w:t>
            </w:r>
          </w:p>
        </w:tc>
      </w:tr>
      <w:tr w:rsidR="00147E03" w:rsidRPr="00F40341" w14:paraId="16058EAF" w14:textId="77777777" w:rsidTr="0097048C">
        <w:trPr>
          <w:trHeight w:val="20"/>
        </w:trPr>
        <w:tc>
          <w:tcPr>
            <w:tcW w:w="954" w:type="pct"/>
            <w:vMerge w:val="restart"/>
          </w:tcPr>
          <w:p w14:paraId="16A1D774" w14:textId="77777777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Необходимые знания</w:t>
            </w:r>
          </w:p>
        </w:tc>
        <w:tc>
          <w:tcPr>
            <w:tcW w:w="4046" w:type="pct"/>
          </w:tcPr>
          <w:p w14:paraId="59D330D7" w14:textId="683719C4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</w:t>
            </w:r>
          </w:p>
        </w:tc>
      </w:tr>
      <w:tr w:rsidR="00147E03" w:rsidRPr="00F40341" w14:paraId="34F117DF" w14:textId="77777777" w:rsidTr="0097048C">
        <w:trPr>
          <w:trHeight w:val="20"/>
        </w:trPr>
        <w:tc>
          <w:tcPr>
            <w:tcW w:w="954" w:type="pct"/>
            <w:vMerge/>
          </w:tcPr>
          <w:p w14:paraId="6E3F9C99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9678F4C" w14:textId="24E459E2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</w:t>
            </w:r>
          </w:p>
        </w:tc>
      </w:tr>
      <w:tr w:rsidR="00147E03" w:rsidRPr="00F40341" w14:paraId="65BF4356" w14:textId="77777777" w:rsidTr="0097048C">
        <w:trPr>
          <w:trHeight w:val="20"/>
        </w:trPr>
        <w:tc>
          <w:tcPr>
            <w:tcW w:w="954" w:type="pct"/>
            <w:vMerge/>
          </w:tcPr>
          <w:p w14:paraId="202DA7DF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28DD208" w14:textId="6758F93B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Нормативные требования к информационной открытости образовательной организации</w:t>
            </w:r>
          </w:p>
        </w:tc>
      </w:tr>
      <w:tr w:rsidR="00147E03" w:rsidRPr="00F40341" w14:paraId="48ACDE9E" w14:textId="77777777" w:rsidTr="0097048C">
        <w:trPr>
          <w:trHeight w:val="20"/>
        </w:trPr>
        <w:tc>
          <w:tcPr>
            <w:tcW w:w="954" w:type="pct"/>
            <w:vMerge/>
          </w:tcPr>
          <w:p w14:paraId="17C816A3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2191E50" w14:textId="0EAA7ED6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Технологии и регламенты взаимодействия работников общеобразовательной организации с родителями (законными представителями) обучающихся</w:t>
            </w:r>
          </w:p>
        </w:tc>
      </w:tr>
      <w:tr w:rsidR="00147E03" w:rsidRPr="00F40341" w14:paraId="121AD2C6" w14:textId="77777777" w:rsidTr="0097048C">
        <w:trPr>
          <w:trHeight w:val="20"/>
        </w:trPr>
        <w:tc>
          <w:tcPr>
            <w:tcW w:w="954" w:type="pct"/>
            <w:vMerge/>
          </w:tcPr>
          <w:p w14:paraId="3275DFE8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F1BA1CB" w14:textId="3DD095A2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Технологии и регламенты взаимодействия общеобразовательной организации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 и иными организациями</w:t>
            </w:r>
          </w:p>
        </w:tc>
      </w:tr>
      <w:tr w:rsidR="00147E03" w:rsidRPr="00F40341" w14:paraId="673CA7BD" w14:textId="77777777" w:rsidTr="0097048C">
        <w:trPr>
          <w:trHeight w:val="20"/>
        </w:trPr>
        <w:tc>
          <w:tcPr>
            <w:tcW w:w="954" w:type="pct"/>
            <w:vMerge/>
          </w:tcPr>
          <w:p w14:paraId="48059885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9B8F285" w14:textId="0609430B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Нормативные документы, регулирующие сетевое взаимодействие общеобразовательной организации</w:t>
            </w:r>
          </w:p>
        </w:tc>
      </w:tr>
      <w:tr w:rsidR="00147E03" w:rsidRPr="00F40341" w14:paraId="6084BD15" w14:textId="77777777" w:rsidTr="0097048C">
        <w:trPr>
          <w:trHeight w:val="20"/>
        </w:trPr>
        <w:tc>
          <w:tcPr>
            <w:tcW w:w="954" w:type="pct"/>
            <w:vMerge/>
          </w:tcPr>
          <w:p w14:paraId="637C6536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643C260" w14:textId="2C5DB2A5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 xml:space="preserve">Механизмы организации сетевого взаимодействия общеобразовательной </w:t>
            </w:r>
            <w:r w:rsidRPr="00BD6F8A">
              <w:rPr>
                <w:szCs w:val="24"/>
              </w:rPr>
              <w:lastRenderedPageBreak/>
              <w:t>организации</w:t>
            </w:r>
          </w:p>
        </w:tc>
      </w:tr>
      <w:tr w:rsidR="00147E03" w:rsidRPr="00F40341" w14:paraId="2F13B92F" w14:textId="77777777" w:rsidTr="0097048C">
        <w:trPr>
          <w:trHeight w:val="20"/>
        </w:trPr>
        <w:tc>
          <w:tcPr>
            <w:tcW w:w="954" w:type="pct"/>
            <w:vMerge/>
          </w:tcPr>
          <w:p w14:paraId="30655932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B1BA849" w14:textId="219B3FE1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Нормативные документы по взаимодействию общеобразовательной организации с надзорными органами</w:t>
            </w:r>
          </w:p>
        </w:tc>
      </w:tr>
      <w:tr w:rsidR="00147E03" w:rsidRPr="00F40341" w14:paraId="6C94C8BE" w14:textId="77777777" w:rsidTr="0097048C">
        <w:trPr>
          <w:trHeight w:val="20"/>
        </w:trPr>
        <w:tc>
          <w:tcPr>
            <w:tcW w:w="954" w:type="pct"/>
            <w:vMerge/>
          </w:tcPr>
          <w:p w14:paraId="21F2854A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FF03100" w14:textId="5BEE6FB5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Правила проведения проверок и документальных ревизий образовательных организаций государственными контрольно-надзорными органами</w:t>
            </w:r>
          </w:p>
        </w:tc>
      </w:tr>
      <w:tr w:rsidR="00147E03" w:rsidRPr="00F40341" w14:paraId="4318CB04" w14:textId="77777777" w:rsidTr="0097048C">
        <w:trPr>
          <w:trHeight w:val="20"/>
        </w:trPr>
        <w:tc>
          <w:tcPr>
            <w:tcW w:w="954" w:type="pct"/>
            <w:vMerge/>
          </w:tcPr>
          <w:p w14:paraId="1696533A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0038BD9" w14:textId="65404BD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Принципы, методы и технологии коммуникации, ведения переговоров, методы лоббирования интересов общеобразовательной организации при взаимодействии с субъектами внешнего окружения</w:t>
            </w:r>
          </w:p>
        </w:tc>
      </w:tr>
      <w:tr w:rsidR="00147E03" w:rsidRPr="00F40341" w14:paraId="3065B974" w14:textId="77777777" w:rsidTr="0097048C">
        <w:trPr>
          <w:trHeight w:val="20"/>
        </w:trPr>
        <w:tc>
          <w:tcPr>
            <w:tcW w:w="954" w:type="pct"/>
            <w:vMerge/>
          </w:tcPr>
          <w:p w14:paraId="47149256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B3EB9AA" w14:textId="6EAA762E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Технологии организации событийного пространства</w:t>
            </w:r>
          </w:p>
        </w:tc>
      </w:tr>
      <w:tr w:rsidR="00147E03" w:rsidRPr="00F40341" w14:paraId="60F4721B" w14:textId="77777777" w:rsidTr="0097048C">
        <w:trPr>
          <w:trHeight w:val="20"/>
        </w:trPr>
        <w:tc>
          <w:tcPr>
            <w:tcW w:w="954" w:type="pct"/>
            <w:vMerge/>
          </w:tcPr>
          <w:p w14:paraId="567139F7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0C998B7" w14:textId="1C84C550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Технологии урегулирования конфликтов</w:t>
            </w:r>
          </w:p>
        </w:tc>
      </w:tr>
      <w:tr w:rsidR="00147E03" w:rsidRPr="00F40341" w14:paraId="6BE700F6" w14:textId="77777777" w:rsidTr="0097048C">
        <w:trPr>
          <w:trHeight w:val="20"/>
        </w:trPr>
        <w:tc>
          <w:tcPr>
            <w:tcW w:w="954" w:type="pct"/>
            <w:vMerge/>
          </w:tcPr>
          <w:p w14:paraId="7587308D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E5E8A28" w14:textId="2C92589E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Иностранный язык (базовые знания)</w:t>
            </w:r>
          </w:p>
        </w:tc>
      </w:tr>
      <w:tr w:rsidR="00147E03" w:rsidRPr="00F40341" w14:paraId="38273BDF" w14:textId="77777777" w:rsidTr="0097048C">
        <w:trPr>
          <w:trHeight w:val="20"/>
        </w:trPr>
        <w:tc>
          <w:tcPr>
            <w:tcW w:w="954" w:type="pct"/>
            <w:vMerge/>
          </w:tcPr>
          <w:p w14:paraId="5C314375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8F5C8DA" w14:textId="3A761D78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Основы психологии личности и групп</w:t>
            </w:r>
          </w:p>
        </w:tc>
      </w:tr>
      <w:tr w:rsidR="00147E03" w:rsidRPr="00F40341" w14:paraId="57D8A90A" w14:textId="77777777" w:rsidTr="0097048C">
        <w:trPr>
          <w:trHeight w:val="20"/>
        </w:trPr>
        <w:tc>
          <w:tcPr>
            <w:tcW w:w="954" w:type="pct"/>
            <w:vMerge/>
          </w:tcPr>
          <w:p w14:paraId="181CD4CE" w14:textId="77777777" w:rsidR="00147E03" w:rsidRPr="00F40341" w:rsidRDefault="00147E03" w:rsidP="00147E0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51CAAFE" w14:textId="60555E0E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Деловой этикет и нормы делового общения, принципы кросс-культурного менеджмента</w:t>
            </w:r>
          </w:p>
        </w:tc>
      </w:tr>
      <w:tr w:rsidR="00147E03" w:rsidRPr="00F40341" w14:paraId="048D67DB" w14:textId="77777777" w:rsidTr="0097048C">
        <w:trPr>
          <w:trHeight w:val="20"/>
        </w:trPr>
        <w:tc>
          <w:tcPr>
            <w:tcW w:w="954" w:type="pct"/>
          </w:tcPr>
          <w:p w14:paraId="2DD9CB83" w14:textId="77777777" w:rsidR="00147E03" w:rsidRPr="00F40341" w:rsidRDefault="00147E03" w:rsidP="00147E03">
            <w:pPr>
              <w:rPr>
                <w:szCs w:val="24"/>
              </w:rPr>
            </w:pPr>
            <w:r w:rsidRPr="00F40341">
              <w:rPr>
                <w:szCs w:val="24"/>
              </w:rPr>
              <w:t>Другие характеристики</w:t>
            </w:r>
          </w:p>
        </w:tc>
        <w:tc>
          <w:tcPr>
            <w:tcW w:w="4046" w:type="pct"/>
          </w:tcPr>
          <w:p w14:paraId="17612321" w14:textId="77777777" w:rsidR="00147E03" w:rsidRPr="00BD6F8A" w:rsidRDefault="00147E03" w:rsidP="00147E03">
            <w:pPr>
              <w:jc w:val="both"/>
              <w:rPr>
                <w:szCs w:val="24"/>
              </w:rPr>
            </w:pPr>
            <w:r w:rsidRPr="00BD6F8A">
              <w:rPr>
                <w:szCs w:val="24"/>
              </w:rPr>
              <w:t>-</w:t>
            </w:r>
          </w:p>
        </w:tc>
      </w:tr>
    </w:tbl>
    <w:p w14:paraId="3FD5FF3F" w14:textId="77777777" w:rsidR="00716679" w:rsidRPr="00F40341" w:rsidRDefault="00716679" w:rsidP="0097048C">
      <w:pPr>
        <w:rPr>
          <w:lang w:val="en-US"/>
        </w:rPr>
      </w:pPr>
      <w:bookmarkStart w:id="31" w:name="_Toc118289268"/>
      <w:bookmarkEnd w:id="29"/>
      <w:bookmarkEnd w:id="30"/>
    </w:p>
    <w:p w14:paraId="1C91A0BF" w14:textId="1AD419ED" w:rsidR="00716679" w:rsidRPr="00F40341" w:rsidRDefault="00716679" w:rsidP="0097048C">
      <w:pPr>
        <w:pStyle w:val="1"/>
        <w:jc w:val="center"/>
        <w:rPr>
          <w:sz w:val="22"/>
          <w:szCs w:val="22"/>
        </w:rPr>
      </w:pPr>
      <w:bookmarkStart w:id="32" w:name="_Toc190902495"/>
      <w:r w:rsidRPr="00F40341">
        <w:rPr>
          <w:lang w:val="en-US"/>
        </w:rPr>
        <w:t>IV</w:t>
      </w:r>
      <w:r w:rsidRPr="00F40341">
        <w:t>. Сведения об организациях – разработчиках</w:t>
      </w:r>
      <w:bookmarkEnd w:id="31"/>
      <w:r w:rsidR="0097048C">
        <w:t xml:space="preserve"> </w:t>
      </w:r>
      <w:bookmarkStart w:id="33" w:name="_Toc118289269"/>
      <w:r w:rsidRPr="00F40341">
        <w:t>профессионального стандарта</w:t>
      </w:r>
      <w:bookmarkEnd w:id="32"/>
      <w:bookmarkEnd w:id="33"/>
    </w:p>
    <w:p w14:paraId="19D08CF1" w14:textId="77777777" w:rsidR="00716679" w:rsidRPr="00F40341" w:rsidRDefault="00716679" w:rsidP="00716679"/>
    <w:p w14:paraId="70BBACF3" w14:textId="77777777" w:rsidR="00716679" w:rsidRPr="0097048C" w:rsidRDefault="00716679" w:rsidP="0097048C">
      <w:pPr>
        <w:rPr>
          <w:b/>
          <w:bCs/>
        </w:rPr>
      </w:pPr>
      <w:bookmarkStart w:id="34" w:name="_Toc88510314"/>
      <w:bookmarkStart w:id="35" w:name="_Toc118289270"/>
      <w:r w:rsidRPr="0097048C">
        <w:rPr>
          <w:b/>
          <w:bCs/>
        </w:rPr>
        <w:t>4.1. Ответственная организация-разработчик</w:t>
      </w:r>
      <w:bookmarkEnd w:id="34"/>
      <w:bookmarkEnd w:id="35"/>
    </w:p>
    <w:p w14:paraId="6AE6D758" w14:textId="77777777" w:rsidR="00716679" w:rsidRPr="00F40341" w:rsidRDefault="00716679" w:rsidP="00716679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716679" w:rsidRPr="00F40341" w14:paraId="1680A47C" w14:textId="77777777" w:rsidTr="0097048C">
        <w:trPr>
          <w:trHeight w:val="20"/>
        </w:trPr>
        <w:tc>
          <w:tcPr>
            <w:tcW w:w="5000" w:type="pct"/>
          </w:tcPr>
          <w:p w14:paraId="34E0288E" w14:textId="681ABB48" w:rsidR="00716679" w:rsidRPr="00F40341" w:rsidRDefault="00147E03" w:rsidP="00BB4706">
            <w:pPr>
              <w:rPr>
                <w:szCs w:val="24"/>
              </w:rPr>
            </w:pPr>
            <w:r>
              <w:rPr>
                <w:szCs w:val="24"/>
              </w:rPr>
              <w:t>Совет по профессиональным квалификациям в сфере образования</w:t>
            </w:r>
          </w:p>
        </w:tc>
      </w:tr>
      <w:tr w:rsidR="00716679" w:rsidRPr="00F40341" w14:paraId="191ABFAD" w14:textId="77777777" w:rsidTr="0097048C">
        <w:trPr>
          <w:trHeight w:val="20"/>
        </w:trPr>
        <w:tc>
          <w:tcPr>
            <w:tcW w:w="5000" w:type="pct"/>
          </w:tcPr>
          <w:p w14:paraId="6032D4CE" w14:textId="185BF5FB" w:rsidR="00716679" w:rsidRPr="00F40341" w:rsidRDefault="00147E03" w:rsidP="00147E03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Председатель</w:t>
            </w:r>
            <w:r w:rsidR="002216A1">
              <w:rPr>
                <w:szCs w:val="24"/>
              </w:rPr>
              <w:t xml:space="preserve"> </w:t>
            </w:r>
            <w:r w:rsidR="003449AA">
              <w:rPr>
                <w:szCs w:val="24"/>
              </w:rPr>
              <w:tab/>
            </w:r>
            <w:r w:rsidR="003449AA">
              <w:rPr>
                <w:szCs w:val="24"/>
              </w:rPr>
              <w:tab/>
            </w:r>
            <w:r w:rsidR="003449AA">
              <w:rPr>
                <w:szCs w:val="24"/>
              </w:rPr>
              <w:tab/>
            </w:r>
            <w:r w:rsidR="003449AA">
              <w:rPr>
                <w:szCs w:val="24"/>
              </w:rPr>
              <w:tab/>
            </w:r>
            <w:r w:rsidR="003449AA">
              <w:rPr>
                <w:szCs w:val="24"/>
              </w:rPr>
              <w:tab/>
            </w:r>
            <w:r w:rsidR="003449AA">
              <w:rPr>
                <w:szCs w:val="24"/>
              </w:rPr>
              <w:tab/>
            </w:r>
            <w:r w:rsidR="001B1EDA">
              <w:rPr>
                <w:szCs w:val="24"/>
              </w:rPr>
              <w:t xml:space="preserve">                                              </w:t>
            </w:r>
            <w:r>
              <w:rPr>
                <w:szCs w:val="24"/>
              </w:rPr>
              <w:t>Л.Н. Духанина</w:t>
            </w:r>
          </w:p>
        </w:tc>
      </w:tr>
    </w:tbl>
    <w:p w14:paraId="32380559" w14:textId="77777777" w:rsidR="00716679" w:rsidRPr="00F40341" w:rsidRDefault="00716679" w:rsidP="00716679">
      <w:pPr>
        <w:rPr>
          <w:szCs w:val="24"/>
        </w:rPr>
      </w:pPr>
    </w:p>
    <w:p w14:paraId="2A31F556" w14:textId="77777777" w:rsidR="00716679" w:rsidRPr="0097048C" w:rsidRDefault="00716679" w:rsidP="0097048C">
      <w:pPr>
        <w:rPr>
          <w:b/>
          <w:bCs/>
        </w:rPr>
      </w:pPr>
      <w:bookmarkStart w:id="36" w:name="_Toc88510315"/>
      <w:bookmarkStart w:id="37" w:name="_Toc118289271"/>
      <w:r w:rsidRPr="0097048C">
        <w:rPr>
          <w:b/>
          <w:bCs/>
        </w:rPr>
        <w:t>4.2. Наименования организаций-разработчиков</w:t>
      </w:r>
      <w:bookmarkEnd w:id="36"/>
      <w:bookmarkEnd w:id="37"/>
      <w:r w:rsidRPr="0097048C">
        <w:rPr>
          <w:b/>
          <w:bCs/>
        </w:rPr>
        <w:t xml:space="preserve"> </w:t>
      </w:r>
    </w:p>
    <w:p w14:paraId="599D9B17" w14:textId="77777777" w:rsidR="00716679" w:rsidRPr="00F40341" w:rsidRDefault="00716679" w:rsidP="0071667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9"/>
        <w:gridCol w:w="9745"/>
      </w:tblGrid>
      <w:tr w:rsidR="002320CC" w:rsidRPr="00F40341" w14:paraId="0BBCC8D2" w14:textId="77777777" w:rsidTr="0097048C">
        <w:trPr>
          <w:trHeight w:val="20"/>
        </w:trPr>
        <w:tc>
          <w:tcPr>
            <w:tcW w:w="220" w:type="pct"/>
          </w:tcPr>
          <w:p w14:paraId="2DB80FD3" w14:textId="5F2AAFF6" w:rsidR="002320CC" w:rsidRPr="00F40341" w:rsidRDefault="002320CC" w:rsidP="0097048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80" w:type="pct"/>
          </w:tcPr>
          <w:p w14:paraId="0943DE88" w14:textId="2009E707" w:rsidR="002320CC" w:rsidRPr="001B1EDA" w:rsidRDefault="001B1EDA" w:rsidP="0097048C">
            <w:pPr>
              <w:rPr>
                <w:szCs w:val="24"/>
              </w:rPr>
            </w:pPr>
            <w:r w:rsidRPr="001B1EDA">
              <w:t>ФГБУ «ВНИИ труда» Минтруда России, город Москва</w:t>
            </w:r>
          </w:p>
        </w:tc>
      </w:tr>
      <w:tr w:rsidR="002320CC" w:rsidRPr="00F40341" w14:paraId="0895B7BC" w14:textId="77777777" w:rsidTr="0097048C">
        <w:trPr>
          <w:trHeight w:val="20"/>
        </w:trPr>
        <w:tc>
          <w:tcPr>
            <w:tcW w:w="220" w:type="pct"/>
          </w:tcPr>
          <w:p w14:paraId="6470E9B8" w14:textId="29806AE0" w:rsidR="002320CC" w:rsidRPr="00F40341" w:rsidRDefault="002320CC" w:rsidP="0097048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80" w:type="pct"/>
          </w:tcPr>
          <w:p w14:paraId="5AC311FB" w14:textId="14193C18" w:rsidR="002320CC" w:rsidRPr="001B1EDA" w:rsidRDefault="001B1EDA" w:rsidP="0097048C">
            <w:pPr>
              <w:rPr>
                <w:szCs w:val="24"/>
              </w:rPr>
            </w:pPr>
            <w:r w:rsidRPr="001B1EDA">
              <w:t>ФГАНУ «</w:t>
            </w:r>
            <w:proofErr w:type="spellStart"/>
            <w:r w:rsidRPr="001B1EDA">
              <w:t>Социоцентр</w:t>
            </w:r>
            <w:proofErr w:type="spellEnd"/>
            <w:r w:rsidRPr="001B1EDA">
              <w:t>», город Москва</w:t>
            </w:r>
          </w:p>
        </w:tc>
      </w:tr>
      <w:tr w:rsidR="002320CC" w:rsidRPr="00F40341" w14:paraId="4596850B" w14:textId="77777777" w:rsidTr="0097048C">
        <w:trPr>
          <w:trHeight w:val="20"/>
        </w:trPr>
        <w:tc>
          <w:tcPr>
            <w:tcW w:w="220" w:type="pct"/>
          </w:tcPr>
          <w:p w14:paraId="72B649D6" w14:textId="5881AD4F" w:rsidR="002320CC" w:rsidRPr="00F40341" w:rsidRDefault="002320CC" w:rsidP="0097048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80" w:type="pct"/>
          </w:tcPr>
          <w:p w14:paraId="563B8CD4" w14:textId="02DA954B" w:rsidR="002320CC" w:rsidRPr="00F40341" w:rsidRDefault="002320CC" w:rsidP="0097048C">
            <w:pPr>
              <w:rPr>
                <w:szCs w:val="24"/>
              </w:rPr>
            </w:pPr>
          </w:p>
        </w:tc>
      </w:tr>
    </w:tbl>
    <w:p w14:paraId="101F11C6" w14:textId="77777777" w:rsidR="001B1EDA" w:rsidRPr="001B1EDA" w:rsidRDefault="001B1EDA" w:rsidP="0097048C">
      <w:pPr>
        <w:pStyle w:val="1"/>
        <w:jc w:val="center"/>
        <w:rPr>
          <w:lang w:val="en-US"/>
        </w:rPr>
      </w:pPr>
      <w:bookmarkStart w:id="38" w:name="P2674"/>
      <w:bookmarkStart w:id="39" w:name="P2675"/>
      <w:bookmarkStart w:id="40" w:name="P2676"/>
      <w:bookmarkStart w:id="41" w:name="P2677"/>
      <w:bookmarkStart w:id="42" w:name="P2678"/>
      <w:bookmarkStart w:id="43" w:name="P2679"/>
      <w:bookmarkStart w:id="44" w:name="_Toc190902496"/>
      <w:bookmarkEnd w:id="38"/>
      <w:bookmarkEnd w:id="39"/>
      <w:bookmarkEnd w:id="40"/>
      <w:bookmarkEnd w:id="41"/>
      <w:bookmarkEnd w:id="42"/>
      <w:bookmarkEnd w:id="43"/>
    </w:p>
    <w:p w14:paraId="118B1DBB" w14:textId="1F07FA6E" w:rsidR="00AB4521" w:rsidRPr="001B1EDA" w:rsidRDefault="0097048C" w:rsidP="0097048C">
      <w:pPr>
        <w:pStyle w:val="1"/>
        <w:jc w:val="center"/>
      </w:pPr>
      <w:r w:rsidRPr="001B1EDA">
        <w:rPr>
          <w:lang w:val="en-US"/>
        </w:rPr>
        <w:t>V</w:t>
      </w:r>
      <w:r w:rsidRPr="001B1EDA">
        <w:t>. Сокращения, используемые в профессиональном стандарте</w:t>
      </w:r>
      <w:bookmarkEnd w:id="44"/>
    </w:p>
    <w:p w14:paraId="6EFE5231" w14:textId="77777777" w:rsidR="0097048C" w:rsidRPr="001B1EDA" w:rsidRDefault="0097048C"/>
    <w:p w14:paraId="0B7410DE" w14:textId="2FC64FCE" w:rsidR="000D0708" w:rsidRPr="001B1EDA" w:rsidRDefault="00BD6F8A">
      <w:pPr>
        <w:rPr>
          <w:szCs w:val="24"/>
        </w:rPr>
      </w:pPr>
      <w:r w:rsidRPr="001B1EDA">
        <w:rPr>
          <w:szCs w:val="24"/>
        </w:rPr>
        <w:t>ДОО – дошкольная образовательная организация</w:t>
      </w:r>
    </w:p>
    <w:p w14:paraId="65F05665" w14:textId="295545DE" w:rsidR="00BD6F8A" w:rsidRPr="001B1EDA" w:rsidRDefault="00BD6F8A">
      <w:pPr>
        <w:rPr>
          <w:szCs w:val="24"/>
        </w:rPr>
      </w:pPr>
      <w:r w:rsidRPr="001B1EDA">
        <w:rPr>
          <w:szCs w:val="24"/>
        </w:rPr>
        <w:t>ФГОС ДО – федеральный государственный образовательный стандарт дошкольного образования</w:t>
      </w:r>
    </w:p>
    <w:p w14:paraId="73D5515D" w14:textId="01CB62C1" w:rsidR="0022082F" w:rsidRPr="001B1EDA" w:rsidRDefault="0022082F" w:rsidP="00EE5D07">
      <w:pPr>
        <w:jc w:val="both"/>
        <w:rPr>
          <w:szCs w:val="24"/>
        </w:rPr>
      </w:pPr>
      <w:r w:rsidRPr="001B1EDA">
        <w:rPr>
          <w:szCs w:val="24"/>
        </w:rPr>
        <w:t>ФГОС НОО - федеральный государственный образовательный стандарт начального общего образования</w:t>
      </w:r>
    </w:p>
    <w:p w14:paraId="20225F03" w14:textId="77777777" w:rsidR="0022082F" w:rsidRPr="001B1EDA" w:rsidRDefault="0022082F" w:rsidP="00EE5D07">
      <w:pPr>
        <w:jc w:val="both"/>
        <w:rPr>
          <w:szCs w:val="24"/>
        </w:rPr>
      </w:pPr>
      <w:r w:rsidRPr="001B1EDA">
        <w:rPr>
          <w:szCs w:val="24"/>
        </w:rPr>
        <w:t>ФГОС ООО - федеральный государственный образовательный стандарт основного общего образования</w:t>
      </w:r>
    </w:p>
    <w:p w14:paraId="72983265" w14:textId="73721D2A" w:rsidR="0022082F" w:rsidRPr="001B1EDA" w:rsidRDefault="0022082F" w:rsidP="00EE5D07">
      <w:pPr>
        <w:jc w:val="both"/>
        <w:rPr>
          <w:szCs w:val="24"/>
        </w:rPr>
      </w:pPr>
      <w:r w:rsidRPr="001B1EDA">
        <w:rPr>
          <w:szCs w:val="24"/>
        </w:rPr>
        <w:t>ФГОС СОО - федеральный государственный образовательный стандарт среднего общего образования</w:t>
      </w:r>
    </w:p>
    <w:p w14:paraId="27203055" w14:textId="748A2C60" w:rsidR="00BD6F8A" w:rsidRPr="001B1EDA" w:rsidRDefault="00BD6F8A" w:rsidP="00EE5D07">
      <w:pPr>
        <w:jc w:val="both"/>
        <w:rPr>
          <w:szCs w:val="24"/>
        </w:rPr>
      </w:pPr>
      <w:r w:rsidRPr="001B1EDA">
        <w:rPr>
          <w:szCs w:val="24"/>
        </w:rPr>
        <w:t>ОВЗ – ограниченные возможности здоровья</w:t>
      </w:r>
    </w:p>
    <w:p w14:paraId="15563BA3" w14:textId="520CE610" w:rsidR="00BD6F8A" w:rsidRPr="001B1EDA" w:rsidRDefault="00BD6F8A">
      <w:pPr>
        <w:rPr>
          <w:szCs w:val="24"/>
          <w:highlight w:val="yellow"/>
        </w:rPr>
      </w:pPr>
      <w:r w:rsidRPr="001B1EDA">
        <w:rPr>
          <w:szCs w:val="24"/>
        </w:rPr>
        <w:t>СНиП – строительные нормы и правила</w:t>
      </w:r>
    </w:p>
    <w:p w14:paraId="2616AB19" w14:textId="181E8E39" w:rsidR="00B35D16" w:rsidRPr="001B1EDA" w:rsidRDefault="00B35D16"/>
    <w:p w14:paraId="5AF3F728" w14:textId="6195EFFC" w:rsidR="00352AE6" w:rsidRPr="001B1EDA" w:rsidRDefault="00352AE6"/>
    <w:p w14:paraId="5024915B" w14:textId="77777777" w:rsidR="00352AE6" w:rsidRPr="00F40341" w:rsidRDefault="00352AE6"/>
    <w:sectPr w:rsidR="00352AE6" w:rsidRPr="00F40341" w:rsidSect="0097048C">
      <w:endnotePr>
        <w:numFmt w:val="decimal"/>
      </w:endnotePr>
      <w:pgSz w:w="11905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50BA" w14:textId="77777777" w:rsidR="00362D32" w:rsidRDefault="00362D32" w:rsidP="00716679">
      <w:r>
        <w:separator/>
      </w:r>
    </w:p>
  </w:endnote>
  <w:endnote w:type="continuationSeparator" w:id="0">
    <w:p w14:paraId="2C1D6B64" w14:textId="77777777" w:rsidR="00362D32" w:rsidRDefault="00362D32" w:rsidP="00716679"/>
  </w:endnote>
  <w:endnote w:id="1">
    <w:p w14:paraId="1657512A" w14:textId="77777777" w:rsidR="008C5A96" w:rsidRPr="00CE7EF2" w:rsidRDefault="008C5A96" w:rsidP="00716679">
      <w:pPr>
        <w:pStyle w:val="ac"/>
      </w:pPr>
      <w:r w:rsidRPr="00CE7EF2">
        <w:rPr>
          <w:rStyle w:val="ae"/>
        </w:rPr>
        <w:endnoteRef/>
      </w:r>
      <w:r w:rsidRPr="00CE7EF2">
        <w:t xml:space="preserve"> Общероссийский классификатор занятий.</w:t>
      </w:r>
    </w:p>
  </w:endnote>
  <w:endnote w:id="2">
    <w:p w14:paraId="25151788" w14:textId="6AD6CC13" w:rsidR="008C5A96" w:rsidRPr="00CE7EF2" w:rsidRDefault="008C5A96">
      <w:pPr>
        <w:pStyle w:val="ac"/>
      </w:pPr>
      <w:r w:rsidRPr="00CE7EF2">
        <w:rPr>
          <w:rStyle w:val="ae"/>
        </w:rPr>
        <w:endnoteRef/>
      </w:r>
      <w:r w:rsidRPr="00CE7EF2">
        <w:t xml:space="preserve"> </w:t>
      </w:r>
      <w:r w:rsidRPr="00CE7EF2">
        <w:rPr>
          <w:szCs w:val="18"/>
        </w:rPr>
        <w:t>Приказ Минтруда России от 29 сентября 2014</w:t>
      </w:r>
      <w:r>
        <w:rPr>
          <w:szCs w:val="18"/>
        </w:rPr>
        <w:t>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 xml:space="preserve">667н «О реестре профессиональных стандартов (перечне видов профессиональной деятельности)» (зарегистрирован Минюстом России 19 ноября 2014 г., регистрационный </w:t>
      </w:r>
      <w:r>
        <w:rPr>
          <w:szCs w:val="18"/>
        </w:rPr>
        <w:t>№ </w:t>
      </w:r>
      <w:r w:rsidRPr="00CE7EF2">
        <w:rPr>
          <w:szCs w:val="18"/>
        </w:rPr>
        <w:t>34779) с изменением, внесенным приказо</w:t>
      </w:r>
      <w:r>
        <w:rPr>
          <w:szCs w:val="18"/>
        </w:rPr>
        <w:t>м Минтруда</w:t>
      </w:r>
      <w:r w:rsidRPr="00CE7EF2">
        <w:rPr>
          <w:szCs w:val="18"/>
        </w:rPr>
        <w:t xml:space="preserve"> России от 9 марта 2017 г. № 254н (зарегистрирован Минюстом России 29 марта 2017 г., регистрационный № 46168).</w:t>
      </w:r>
    </w:p>
  </w:endnote>
  <w:endnote w:id="3">
    <w:p w14:paraId="2ED173E7" w14:textId="77777777" w:rsidR="008C5A96" w:rsidRPr="00CE7EF2" w:rsidRDefault="008C5A96" w:rsidP="00716679">
      <w:pPr>
        <w:pStyle w:val="ac"/>
      </w:pPr>
      <w:r w:rsidRPr="00CE7EF2">
        <w:rPr>
          <w:rStyle w:val="ae"/>
        </w:rPr>
        <w:endnoteRef/>
      </w:r>
      <w:r w:rsidRPr="00CE7EF2">
        <w:t xml:space="preserve"> Общероссийский классификатор видов экономической деятельности.</w:t>
      </w:r>
    </w:p>
  </w:endnote>
  <w:endnote w:id="4">
    <w:p w14:paraId="34582EE0" w14:textId="65B346E7" w:rsidR="008C5A96" w:rsidRPr="00CE7EF2" w:rsidRDefault="008C5A96" w:rsidP="00716679">
      <w:pPr>
        <w:pStyle w:val="ac"/>
      </w:pPr>
      <w:r w:rsidRPr="00CE7EF2">
        <w:rPr>
          <w:rStyle w:val="ae"/>
        </w:rPr>
        <w:endnoteRef/>
      </w:r>
      <w:r w:rsidRPr="00CE7EF2">
        <w:t xml:space="preserve"> Статьи 331, 351.1 Трудового кодекса Российской Федерации.</w:t>
      </w:r>
    </w:p>
  </w:endnote>
  <w:endnote w:id="5">
    <w:p w14:paraId="360B0591" w14:textId="788FF394" w:rsidR="008C5A96" w:rsidRPr="00CE7EF2" w:rsidRDefault="008C5A96" w:rsidP="00716679">
      <w:pPr>
        <w:pStyle w:val="ac"/>
      </w:pPr>
      <w:r w:rsidRPr="00CE7EF2">
        <w:rPr>
          <w:rStyle w:val="ae"/>
        </w:rPr>
        <w:endnoteRef/>
      </w:r>
      <w:r w:rsidRPr="00CE7EF2">
        <w:t xml:space="preserve"> Статья 69 Трудового кодекса Российской Федерации; статья 48 Федерального закона от 29 декабря 2012</w:t>
      </w:r>
      <w:r>
        <w:t>  г.</w:t>
      </w:r>
      <w:r w:rsidRPr="00CE7EF2">
        <w:t xml:space="preserve"> </w:t>
      </w:r>
      <w:r>
        <w:t>№ </w:t>
      </w:r>
      <w:r w:rsidRPr="00CE7EF2">
        <w:t xml:space="preserve">273-ФЗ «Об образовании в Российской Федерации»; </w:t>
      </w:r>
      <w:r w:rsidRPr="00CE7EF2">
        <w:rPr>
          <w:shd w:val="clear" w:color="auto" w:fill="FFFFFF"/>
        </w:rPr>
        <w:t>приказ Минтруда России, Минздрава России от 31 декабря 2020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, регистрационный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62278), действует до 1 апреля 2027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>; приказ Минздрава России от 28 января 2021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, регистрационный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62277) с изменениями, внесенными приказами Минздрава России от 1 февраля 2022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44н (зарегистрирован Минюстом России 9 февраля 2022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, регистрационный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67206), от 2 октября 2024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509н (зарегистрирован Минюстом России 1 ноября 2024</w:t>
      </w:r>
      <w:r>
        <w:rPr>
          <w:shd w:val="clear" w:color="auto" w:fill="FFFFFF"/>
        </w:rPr>
        <w:t>  г.</w:t>
      </w:r>
      <w:r w:rsidRPr="00CE7EF2">
        <w:rPr>
          <w:shd w:val="clear" w:color="auto" w:fill="FFFFFF"/>
        </w:rPr>
        <w:t xml:space="preserve">, регистрационный </w:t>
      </w:r>
      <w:r>
        <w:rPr>
          <w:shd w:val="clear" w:color="auto" w:fill="FFFFFF"/>
        </w:rPr>
        <w:t>№ </w:t>
      </w:r>
      <w:r w:rsidRPr="00CE7EF2">
        <w:rPr>
          <w:shd w:val="clear" w:color="auto" w:fill="FFFFFF"/>
        </w:rPr>
        <w:t>79994), действует до 1 апреля 2027</w:t>
      </w:r>
      <w:r>
        <w:rPr>
          <w:shd w:val="clear" w:color="auto" w:fill="FFFFFF"/>
        </w:rPr>
        <w:t>  г.</w:t>
      </w:r>
    </w:p>
  </w:endnote>
  <w:endnote w:id="6">
    <w:p w14:paraId="58810208" w14:textId="77777777" w:rsidR="008C5A96" w:rsidRPr="00CA1047" w:rsidRDefault="008C5A96" w:rsidP="0051785D">
      <w:pPr>
        <w:pStyle w:val="ac"/>
      </w:pPr>
      <w:r w:rsidRPr="00715AD9">
        <w:rPr>
          <w:rStyle w:val="ae"/>
        </w:rPr>
        <w:endnoteRef/>
      </w:r>
      <w:r w:rsidRPr="00715AD9">
        <w:t xml:space="preserve"> Статья 51 Федерального закона от 29 декабря </w:t>
      </w:r>
      <w:proofErr w:type="gramStart"/>
      <w:r w:rsidRPr="00715AD9">
        <w:t>2012</w:t>
      </w:r>
      <w:r>
        <w:t>  г.</w:t>
      </w:r>
      <w:proofErr w:type="gramEnd"/>
      <w:r w:rsidRPr="00715AD9">
        <w:t xml:space="preserve"> </w:t>
      </w:r>
      <w:r>
        <w:t>№ </w:t>
      </w:r>
      <w:r w:rsidRPr="00715AD9">
        <w:t>273-ФЗ «Об образовани</w:t>
      </w:r>
      <w:r>
        <w:t>и</w:t>
      </w:r>
      <w:r w:rsidRPr="00715AD9">
        <w:t xml:space="preserve"> в Российской Федерации».</w:t>
      </w:r>
    </w:p>
  </w:endnote>
  <w:endnote w:id="7">
    <w:p w14:paraId="6B7D3E72" w14:textId="77777777" w:rsidR="008C5A96" w:rsidRPr="00715AD9" w:rsidRDefault="008C5A96" w:rsidP="0051785D">
      <w:pPr>
        <w:pStyle w:val="ac"/>
      </w:pPr>
      <w:r w:rsidRPr="00715AD9">
        <w:rPr>
          <w:rStyle w:val="ae"/>
        </w:rPr>
        <w:endnoteRef/>
      </w:r>
      <w:r w:rsidRPr="00715AD9">
        <w:t xml:space="preserve"> Федеральный закон от 3 июля </w:t>
      </w:r>
      <w:proofErr w:type="gramStart"/>
      <w:r w:rsidRPr="00715AD9">
        <w:t>2016</w:t>
      </w:r>
      <w:r>
        <w:t>  г.</w:t>
      </w:r>
      <w:proofErr w:type="gramEnd"/>
      <w:r w:rsidRPr="00715AD9">
        <w:t xml:space="preserve"> </w:t>
      </w:r>
      <w:r>
        <w:t>№ </w:t>
      </w:r>
      <w:r w:rsidRPr="00715AD9">
        <w:t>238-ФЗ «О независимой оценке квалификации».</w:t>
      </w:r>
    </w:p>
  </w:endnote>
  <w:endnote w:id="8">
    <w:p w14:paraId="63A19A67" w14:textId="51EC4C6E" w:rsidR="008C5A96" w:rsidRPr="00CE7EF2" w:rsidRDefault="008C5A96" w:rsidP="00716679">
      <w:pPr>
        <w:pStyle w:val="ac"/>
      </w:pPr>
      <w:r w:rsidRPr="00CE7EF2">
        <w:rPr>
          <w:rStyle w:val="ae"/>
        </w:rPr>
        <w:endnoteRef/>
      </w:r>
      <w:r w:rsidRPr="00CE7EF2">
        <w:t xml:space="preserve"> </w:t>
      </w:r>
      <w:bookmarkStart w:id="19" w:name="_Hlk66459345"/>
      <w:r w:rsidRPr="00CE7EF2">
        <w:t>Единый квалификационный справочник должностей руководителей, специалистов и служащих</w:t>
      </w:r>
      <w:bookmarkEnd w:id="19"/>
      <w:r w:rsidRPr="00CE7EF2">
        <w:t>.</w:t>
      </w:r>
    </w:p>
  </w:endnote>
  <w:endnote w:id="9">
    <w:p w14:paraId="49AD3EDA" w14:textId="2D2DA219" w:rsidR="008C5A96" w:rsidRPr="00CE7EF2" w:rsidRDefault="008C5A96" w:rsidP="00716679">
      <w:pPr>
        <w:pStyle w:val="ac"/>
      </w:pPr>
      <w:r w:rsidRPr="00CE7EF2">
        <w:rPr>
          <w:rStyle w:val="ae"/>
        </w:rPr>
        <w:endnoteRef/>
      </w:r>
      <w:bookmarkStart w:id="20" w:name="_Hlk61608223"/>
      <w:r>
        <w:t xml:space="preserve"> </w:t>
      </w:r>
      <w:r w:rsidRPr="00CE7EF2">
        <w:t>Общероссийский классификатор профессий рабочих, должностей служащих и тарифных разрядов</w:t>
      </w:r>
      <w:bookmarkEnd w:id="20"/>
      <w:r w:rsidRPr="00CE7EF2">
        <w:t>.</w:t>
      </w:r>
    </w:p>
  </w:endnote>
  <w:endnote w:id="10">
    <w:p w14:paraId="099FDBF8" w14:textId="77777777" w:rsidR="008C5A96" w:rsidRDefault="008C5A96">
      <w:pPr>
        <w:pStyle w:val="ac"/>
      </w:pPr>
      <w:r w:rsidRPr="00CE7EF2">
        <w:rPr>
          <w:rStyle w:val="ae"/>
        </w:rPr>
        <w:endnoteRef/>
      </w:r>
      <w:r w:rsidRPr="00CE7EF2">
        <w:t xml:space="preserve"> </w:t>
      </w:r>
      <w:r w:rsidRPr="00CE7EF2">
        <w:rPr>
          <w:szCs w:val="18"/>
        </w:rPr>
        <w:t xml:space="preserve">Приказ </w:t>
      </w:r>
      <w:proofErr w:type="spellStart"/>
      <w:r w:rsidRPr="00CE7EF2">
        <w:rPr>
          <w:szCs w:val="18"/>
        </w:rPr>
        <w:t>Минобрнауки</w:t>
      </w:r>
      <w:proofErr w:type="spellEnd"/>
      <w:r w:rsidRPr="00CE7EF2">
        <w:rPr>
          <w:szCs w:val="18"/>
        </w:rPr>
        <w:t xml:space="preserve"> России от 12 сентября 2013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1061 «Об утверждении перечней специальностей и направлений подготовки высшего образования» (зарегистрирован Минюстом России 14 октября 2013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 xml:space="preserve">30163) с изменениями, внесенными приказами </w:t>
      </w:r>
      <w:proofErr w:type="spellStart"/>
      <w:r w:rsidRPr="00CE7EF2">
        <w:rPr>
          <w:szCs w:val="18"/>
        </w:rPr>
        <w:t>Минобрнауки</w:t>
      </w:r>
      <w:proofErr w:type="spellEnd"/>
      <w:r w:rsidRPr="00CE7EF2">
        <w:rPr>
          <w:szCs w:val="18"/>
        </w:rPr>
        <w:t xml:space="preserve"> России от 29 января 2014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63 (зарегистрирован Минюстом России 28 февраля 2014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31448), от 20 августа 2014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1033 (зарегистрирован Минюстом России 3 сентября 2014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33947), от 13 октября 2014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1313 (зарегистрирован Минюстом России 13 ноября 2014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34691), от 25 марта 2015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270 (зарегистрирован Минюстом России 22 апреля 2015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36994), от 1 октября 2015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1080 (зарегистрирован Минюстом России 19 октября 2015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39355), от 1 декабря 2016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1508 (зарегистрирован Минюстом России 20 декабря 2016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44807), от 10 апреля 2017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320 (зарегистрирован Минюстом России 10 мая 2017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46662), от 11 апреля 2017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328 (зарегистрирован Минюстом России 23 июня 2017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47167), от 23 марта 2018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210 (зарегистрирован Минюстом России 11 апреля 2018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50727), от 30 августа 2019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664 (зарегистрирован Минюстом России 23 сентября 2019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56026), от 15 апреля 2021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296 (зарегистрирован Минюстом России 27 апреля 2021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63245), от 13 декабря 2021</w:t>
      </w:r>
      <w:r>
        <w:rPr>
          <w:szCs w:val="18"/>
        </w:rPr>
        <w:t>  г.</w:t>
      </w:r>
      <w:r w:rsidRPr="00CE7EF2">
        <w:rPr>
          <w:szCs w:val="18"/>
        </w:rPr>
        <w:t xml:space="preserve"> </w:t>
      </w:r>
      <w:r>
        <w:rPr>
          <w:szCs w:val="18"/>
        </w:rPr>
        <w:t>№ </w:t>
      </w:r>
      <w:r w:rsidRPr="00CE7EF2">
        <w:rPr>
          <w:szCs w:val="18"/>
        </w:rPr>
        <w:t>1229 (зарегистрирован Минюстом России 13 апреля 2022</w:t>
      </w:r>
      <w:r>
        <w:rPr>
          <w:szCs w:val="18"/>
        </w:rPr>
        <w:t>  г.</w:t>
      </w:r>
      <w:r w:rsidRPr="00CE7EF2">
        <w:rPr>
          <w:szCs w:val="18"/>
        </w:rPr>
        <w:t xml:space="preserve">, регистрационный </w:t>
      </w:r>
      <w:r>
        <w:rPr>
          <w:szCs w:val="18"/>
        </w:rPr>
        <w:t>№ </w:t>
      </w:r>
      <w:r w:rsidRPr="00CE7EF2">
        <w:rPr>
          <w:szCs w:val="18"/>
        </w:rPr>
        <w:t>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B635" w14:textId="77777777" w:rsidR="008C5A96" w:rsidRDefault="008C5A96" w:rsidP="00BB4706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0C7E62D" w14:textId="77777777" w:rsidR="008C5A96" w:rsidRDefault="008C5A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120D" w14:textId="77777777" w:rsidR="00362D32" w:rsidRDefault="00362D32" w:rsidP="00716679">
      <w:r>
        <w:separator/>
      </w:r>
    </w:p>
  </w:footnote>
  <w:footnote w:type="continuationSeparator" w:id="0">
    <w:p w14:paraId="48E732DF" w14:textId="77777777" w:rsidR="00362D32" w:rsidRDefault="00362D32" w:rsidP="0071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1BEC9" w14:textId="77777777" w:rsidR="008C5A96" w:rsidRDefault="008C5A96" w:rsidP="00BB4706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5A10E408" w14:textId="77777777" w:rsidR="008C5A96" w:rsidRDefault="008C5A9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FEC0" w14:textId="246A25E7" w:rsidR="008C5A96" w:rsidRPr="0097048C" w:rsidRDefault="008C5A96" w:rsidP="00BB4706">
    <w:pPr>
      <w:pStyle w:val="af2"/>
      <w:jc w:val="center"/>
      <w:rPr>
        <w:rStyle w:val="af1"/>
      </w:rPr>
    </w:pPr>
    <w:r w:rsidRPr="0097048C">
      <w:rPr>
        <w:rStyle w:val="af1"/>
      </w:rPr>
      <w:fldChar w:fldCharType="begin"/>
    </w:r>
    <w:r w:rsidRPr="0097048C">
      <w:rPr>
        <w:rStyle w:val="af1"/>
      </w:rPr>
      <w:instrText>PAGE   \* MERGEFORMAT</w:instrText>
    </w:r>
    <w:r w:rsidRPr="0097048C">
      <w:rPr>
        <w:rStyle w:val="af1"/>
      </w:rPr>
      <w:fldChar w:fldCharType="separate"/>
    </w:r>
    <w:r w:rsidR="001B1EDA">
      <w:rPr>
        <w:rStyle w:val="af1"/>
        <w:noProof/>
      </w:rPr>
      <w:t>21</w:t>
    </w:r>
    <w:r w:rsidRPr="0097048C">
      <w:rPr>
        <w:rStyle w:val="af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4B57DE8"/>
    <w:multiLevelType w:val="hybridMultilevel"/>
    <w:tmpl w:val="C336848C"/>
    <w:lvl w:ilvl="0" w:tplc="C986D80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7EA37F5B"/>
    <w:multiLevelType w:val="hybridMultilevel"/>
    <w:tmpl w:val="2404199E"/>
    <w:lvl w:ilvl="0" w:tplc="85D84B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9"/>
    <w:rsid w:val="00001EF6"/>
    <w:rsid w:val="00004ABA"/>
    <w:rsid w:val="00032A4A"/>
    <w:rsid w:val="00040B9E"/>
    <w:rsid w:val="00045698"/>
    <w:rsid w:val="00051550"/>
    <w:rsid w:val="00053C06"/>
    <w:rsid w:val="000562FF"/>
    <w:rsid w:val="00061CE3"/>
    <w:rsid w:val="00076062"/>
    <w:rsid w:val="000763C5"/>
    <w:rsid w:val="00097858"/>
    <w:rsid w:val="000B5B3A"/>
    <w:rsid w:val="000B6F5D"/>
    <w:rsid w:val="000D0708"/>
    <w:rsid w:val="000D4256"/>
    <w:rsid w:val="000D5181"/>
    <w:rsid w:val="000E38B2"/>
    <w:rsid w:val="000F3668"/>
    <w:rsid w:val="000F67B4"/>
    <w:rsid w:val="00116E13"/>
    <w:rsid w:val="00143CCB"/>
    <w:rsid w:val="0014496D"/>
    <w:rsid w:val="00147E03"/>
    <w:rsid w:val="001675C7"/>
    <w:rsid w:val="001929F5"/>
    <w:rsid w:val="00196984"/>
    <w:rsid w:val="001B1EDA"/>
    <w:rsid w:val="001B4A05"/>
    <w:rsid w:val="001C3147"/>
    <w:rsid w:val="001E3EEB"/>
    <w:rsid w:val="001F2470"/>
    <w:rsid w:val="001F4B78"/>
    <w:rsid w:val="001F6BFD"/>
    <w:rsid w:val="001F7C17"/>
    <w:rsid w:val="00205581"/>
    <w:rsid w:val="0022082F"/>
    <w:rsid w:val="002216A1"/>
    <w:rsid w:val="002320CC"/>
    <w:rsid w:val="0023587F"/>
    <w:rsid w:val="002443F1"/>
    <w:rsid w:val="002615FB"/>
    <w:rsid w:val="0026174A"/>
    <w:rsid w:val="00282FBB"/>
    <w:rsid w:val="00295FAB"/>
    <w:rsid w:val="002A4980"/>
    <w:rsid w:val="002B467F"/>
    <w:rsid w:val="002C084B"/>
    <w:rsid w:val="002C2EA7"/>
    <w:rsid w:val="002D0E8F"/>
    <w:rsid w:val="002D47CB"/>
    <w:rsid w:val="002E4CF3"/>
    <w:rsid w:val="003030BD"/>
    <w:rsid w:val="0030659F"/>
    <w:rsid w:val="00314F4C"/>
    <w:rsid w:val="003449AA"/>
    <w:rsid w:val="00352AE6"/>
    <w:rsid w:val="00362D32"/>
    <w:rsid w:val="00377251"/>
    <w:rsid w:val="00381944"/>
    <w:rsid w:val="0038519D"/>
    <w:rsid w:val="00385365"/>
    <w:rsid w:val="00387791"/>
    <w:rsid w:val="00394C87"/>
    <w:rsid w:val="003A6D2D"/>
    <w:rsid w:val="003C79B8"/>
    <w:rsid w:val="003F71FD"/>
    <w:rsid w:val="0040526B"/>
    <w:rsid w:val="00432187"/>
    <w:rsid w:val="00443EDE"/>
    <w:rsid w:val="00463F31"/>
    <w:rsid w:val="00464BD9"/>
    <w:rsid w:val="00492DEF"/>
    <w:rsid w:val="004D5DFB"/>
    <w:rsid w:val="004E26AB"/>
    <w:rsid w:val="004E3A44"/>
    <w:rsid w:val="004F2FD3"/>
    <w:rsid w:val="005076E5"/>
    <w:rsid w:val="0051785D"/>
    <w:rsid w:val="005309D2"/>
    <w:rsid w:val="00530E16"/>
    <w:rsid w:val="00535323"/>
    <w:rsid w:val="00536D8A"/>
    <w:rsid w:val="005423E2"/>
    <w:rsid w:val="005570DC"/>
    <w:rsid w:val="00557467"/>
    <w:rsid w:val="00557B95"/>
    <w:rsid w:val="00565E0F"/>
    <w:rsid w:val="00572A9D"/>
    <w:rsid w:val="005A5443"/>
    <w:rsid w:val="005A5717"/>
    <w:rsid w:val="005B13D7"/>
    <w:rsid w:val="005D2457"/>
    <w:rsid w:val="005D584D"/>
    <w:rsid w:val="005F634D"/>
    <w:rsid w:val="005F7FD8"/>
    <w:rsid w:val="006045C4"/>
    <w:rsid w:val="00606D97"/>
    <w:rsid w:val="00625D95"/>
    <w:rsid w:val="00627CCB"/>
    <w:rsid w:val="006329D4"/>
    <w:rsid w:val="006677D5"/>
    <w:rsid w:val="006A05A0"/>
    <w:rsid w:val="006A367D"/>
    <w:rsid w:val="006A4AFD"/>
    <w:rsid w:val="006C37F2"/>
    <w:rsid w:val="006C385A"/>
    <w:rsid w:val="006C4CE2"/>
    <w:rsid w:val="006F45A4"/>
    <w:rsid w:val="00713EF7"/>
    <w:rsid w:val="00716679"/>
    <w:rsid w:val="00723B19"/>
    <w:rsid w:val="00742FB6"/>
    <w:rsid w:val="007711B1"/>
    <w:rsid w:val="007819AE"/>
    <w:rsid w:val="0078581F"/>
    <w:rsid w:val="007B0C1C"/>
    <w:rsid w:val="007B0D4D"/>
    <w:rsid w:val="007B35D1"/>
    <w:rsid w:val="007B7B96"/>
    <w:rsid w:val="007C3A00"/>
    <w:rsid w:val="007D1409"/>
    <w:rsid w:val="007E4F3E"/>
    <w:rsid w:val="00811DDF"/>
    <w:rsid w:val="0081599B"/>
    <w:rsid w:val="00816875"/>
    <w:rsid w:val="00817CC1"/>
    <w:rsid w:val="00830644"/>
    <w:rsid w:val="00830B89"/>
    <w:rsid w:val="00834986"/>
    <w:rsid w:val="00851396"/>
    <w:rsid w:val="0085227A"/>
    <w:rsid w:val="00855E7C"/>
    <w:rsid w:val="00856921"/>
    <w:rsid w:val="00863CCD"/>
    <w:rsid w:val="00896103"/>
    <w:rsid w:val="008A5156"/>
    <w:rsid w:val="008B78D9"/>
    <w:rsid w:val="008C0107"/>
    <w:rsid w:val="008C5A96"/>
    <w:rsid w:val="008D007C"/>
    <w:rsid w:val="008D036D"/>
    <w:rsid w:val="009038C4"/>
    <w:rsid w:val="00904DF0"/>
    <w:rsid w:val="00905FBA"/>
    <w:rsid w:val="00915927"/>
    <w:rsid w:val="009233FE"/>
    <w:rsid w:val="00934CE0"/>
    <w:rsid w:val="009354F7"/>
    <w:rsid w:val="00947FD0"/>
    <w:rsid w:val="00955BFF"/>
    <w:rsid w:val="00966802"/>
    <w:rsid w:val="0096694B"/>
    <w:rsid w:val="0097048C"/>
    <w:rsid w:val="00977688"/>
    <w:rsid w:val="00994E09"/>
    <w:rsid w:val="00995699"/>
    <w:rsid w:val="009B0799"/>
    <w:rsid w:val="009B2CD9"/>
    <w:rsid w:val="009D3771"/>
    <w:rsid w:val="009E47A4"/>
    <w:rsid w:val="009E5CD3"/>
    <w:rsid w:val="00A139A5"/>
    <w:rsid w:val="00A17B75"/>
    <w:rsid w:val="00A22F30"/>
    <w:rsid w:val="00A2364E"/>
    <w:rsid w:val="00A236E9"/>
    <w:rsid w:val="00A34C81"/>
    <w:rsid w:val="00A524DC"/>
    <w:rsid w:val="00A90F03"/>
    <w:rsid w:val="00AA4A7B"/>
    <w:rsid w:val="00AB4521"/>
    <w:rsid w:val="00AC2C15"/>
    <w:rsid w:val="00AD0556"/>
    <w:rsid w:val="00AD3AB9"/>
    <w:rsid w:val="00AE4C42"/>
    <w:rsid w:val="00AE6D23"/>
    <w:rsid w:val="00AF079D"/>
    <w:rsid w:val="00B008F9"/>
    <w:rsid w:val="00B020C2"/>
    <w:rsid w:val="00B14250"/>
    <w:rsid w:val="00B17071"/>
    <w:rsid w:val="00B35D16"/>
    <w:rsid w:val="00B87E67"/>
    <w:rsid w:val="00B91682"/>
    <w:rsid w:val="00B9324E"/>
    <w:rsid w:val="00BB02C7"/>
    <w:rsid w:val="00BB4706"/>
    <w:rsid w:val="00BC24B5"/>
    <w:rsid w:val="00BC3363"/>
    <w:rsid w:val="00BC760C"/>
    <w:rsid w:val="00BC7755"/>
    <w:rsid w:val="00BD5383"/>
    <w:rsid w:val="00BD6F8A"/>
    <w:rsid w:val="00BF394F"/>
    <w:rsid w:val="00BF551C"/>
    <w:rsid w:val="00C26B8A"/>
    <w:rsid w:val="00C5302F"/>
    <w:rsid w:val="00C568E0"/>
    <w:rsid w:val="00C84F2C"/>
    <w:rsid w:val="00C87D35"/>
    <w:rsid w:val="00C916A1"/>
    <w:rsid w:val="00CA0F4C"/>
    <w:rsid w:val="00CA4BF3"/>
    <w:rsid w:val="00CB6B6C"/>
    <w:rsid w:val="00CC5C08"/>
    <w:rsid w:val="00CD5D5B"/>
    <w:rsid w:val="00CE0A42"/>
    <w:rsid w:val="00CE7EF2"/>
    <w:rsid w:val="00CF3EB6"/>
    <w:rsid w:val="00CF6A08"/>
    <w:rsid w:val="00D07C61"/>
    <w:rsid w:val="00D118BE"/>
    <w:rsid w:val="00D14DE5"/>
    <w:rsid w:val="00D25DC2"/>
    <w:rsid w:val="00D330A8"/>
    <w:rsid w:val="00D41F8F"/>
    <w:rsid w:val="00D50A0F"/>
    <w:rsid w:val="00D52156"/>
    <w:rsid w:val="00D65E52"/>
    <w:rsid w:val="00D74FB4"/>
    <w:rsid w:val="00D83E38"/>
    <w:rsid w:val="00D92DE6"/>
    <w:rsid w:val="00D93EBF"/>
    <w:rsid w:val="00DA77E6"/>
    <w:rsid w:val="00DB4E30"/>
    <w:rsid w:val="00DB6AF3"/>
    <w:rsid w:val="00DE45D9"/>
    <w:rsid w:val="00DF22EB"/>
    <w:rsid w:val="00E11C0D"/>
    <w:rsid w:val="00E21E84"/>
    <w:rsid w:val="00EB3410"/>
    <w:rsid w:val="00EB399A"/>
    <w:rsid w:val="00EB71BE"/>
    <w:rsid w:val="00EC7965"/>
    <w:rsid w:val="00ED5B66"/>
    <w:rsid w:val="00ED7AF4"/>
    <w:rsid w:val="00EE5D07"/>
    <w:rsid w:val="00EF6935"/>
    <w:rsid w:val="00F02AF5"/>
    <w:rsid w:val="00F07A5F"/>
    <w:rsid w:val="00F14C1F"/>
    <w:rsid w:val="00F26F51"/>
    <w:rsid w:val="00F32BD5"/>
    <w:rsid w:val="00F40341"/>
    <w:rsid w:val="00F54234"/>
    <w:rsid w:val="00F5613A"/>
    <w:rsid w:val="00F82883"/>
    <w:rsid w:val="00FA18D3"/>
    <w:rsid w:val="00FB30CA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9F4A"/>
  <w15:chartTrackingRefBased/>
  <w15:docId w15:val="{64EAF3C8-BF26-4B04-96FD-BEAA4D1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5D"/>
    <w:pPr>
      <w:widowControl w:val="0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6F5D"/>
    <w:pPr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B6F5D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716679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716679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716679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716679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716679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716679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716679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6F5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0B6F5D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rsid w:val="00716679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9"/>
    <w:rsid w:val="00716679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9"/>
    <w:rsid w:val="00716679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9"/>
    <w:rsid w:val="00716679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9"/>
    <w:rsid w:val="00716679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9"/>
    <w:rsid w:val="00716679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16679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rsid w:val="00716679"/>
    <w:rPr>
      <w:b/>
      <w:bCs/>
      <w:color w:val="4F81BD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99"/>
    <w:rsid w:val="00716679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11"/>
    <w:uiPriority w:val="99"/>
    <w:rsid w:val="00716679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table" w:styleId="a5">
    <w:name w:val="Table Grid"/>
    <w:basedOn w:val="a1"/>
    <w:uiPriority w:val="59"/>
    <w:rsid w:val="000B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99"/>
    <w:rsid w:val="00716679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7166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/>
    </w:rPr>
  </w:style>
  <w:style w:type="character" w:customStyle="1" w:styleId="IntenseQuoteChar">
    <w:name w:val="Intense Quote Char"/>
    <w:link w:val="12"/>
    <w:uiPriority w:val="99"/>
    <w:locked/>
    <w:rsid w:val="00716679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3">
    <w:name w:val="Слабое выделение1"/>
    <w:uiPriority w:val="99"/>
    <w:rsid w:val="00716679"/>
    <w:rPr>
      <w:rFonts w:cs="Times New Roman"/>
      <w:i/>
    </w:rPr>
  </w:style>
  <w:style w:type="character" w:customStyle="1" w:styleId="14">
    <w:name w:val="Сильное выделение1"/>
    <w:uiPriority w:val="99"/>
    <w:rsid w:val="00716679"/>
    <w:rPr>
      <w:rFonts w:cs="Times New Roman"/>
      <w:b/>
    </w:rPr>
  </w:style>
  <w:style w:type="character" w:customStyle="1" w:styleId="15">
    <w:name w:val="Слабая ссылка1"/>
    <w:uiPriority w:val="99"/>
    <w:rsid w:val="00716679"/>
    <w:rPr>
      <w:rFonts w:cs="Times New Roman"/>
      <w:smallCaps/>
    </w:rPr>
  </w:style>
  <w:style w:type="character" w:customStyle="1" w:styleId="16">
    <w:name w:val="Сильная ссылка1"/>
    <w:uiPriority w:val="99"/>
    <w:rsid w:val="00716679"/>
    <w:rPr>
      <w:rFonts w:cs="Times New Roman"/>
      <w:smallCaps/>
      <w:spacing w:val="5"/>
      <w:u w:val="single"/>
    </w:rPr>
  </w:style>
  <w:style w:type="character" w:customStyle="1" w:styleId="17">
    <w:name w:val="Название книги1"/>
    <w:uiPriority w:val="99"/>
    <w:rsid w:val="00716679"/>
    <w:rPr>
      <w:rFonts w:cs="Times New Roman"/>
      <w:i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99"/>
    <w:rsid w:val="00716679"/>
    <w:pPr>
      <w:outlineLvl w:val="9"/>
    </w:pPr>
  </w:style>
  <w:style w:type="paragraph" w:styleId="a7">
    <w:name w:val="footnote text"/>
    <w:basedOn w:val="a"/>
    <w:link w:val="a8"/>
    <w:uiPriority w:val="99"/>
    <w:rsid w:val="00716679"/>
    <w:rPr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71667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716679"/>
    <w:rPr>
      <w:rFonts w:cs="Times New Roman"/>
      <w:vertAlign w:val="superscript"/>
    </w:rPr>
  </w:style>
  <w:style w:type="character" w:customStyle="1" w:styleId="aa">
    <w:name w:val="Текст выноски Знак"/>
    <w:link w:val="ab"/>
    <w:uiPriority w:val="99"/>
    <w:semiHidden/>
    <w:rsid w:val="0071667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716679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qFormat/>
    <w:rsid w:val="000B6F5D"/>
    <w:pPr>
      <w:jc w:val="both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0B6F5D"/>
    <w:rPr>
      <w:rFonts w:ascii="Times New Roman" w:eastAsia="Times New Roman" w:hAnsi="Times New Roman"/>
    </w:rPr>
  </w:style>
  <w:style w:type="character" w:styleId="ae">
    <w:name w:val="endnote reference"/>
    <w:uiPriority w:val="99"/>
    <w:rsid w:val="00716679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rsid w:val="00716679"/>
    <w:rPr>
      <w:rFonts w:ascii="Calibri" w:eastAsia="Times New Roman" w:hAnsi="Calibri" w:cs="Times New Roman"/>
    </w:rPr>
  </w:style>
  <w:style w:type="character" w:styleId="af1">
    <w:name w:val="page number"/>
    <w:uiPriority w:val="99"/>
    <w:qFormat/>
    <w:rsid w:val="000B6F5D"/>
    <w:rPr>
      <w:rFonts w:ascii="Times New Roman" w:hAnsi="Times New Roman" w:cs="Times New Roman"/>
      <w:sz w:val="20"/>
    </w:rPr>
  </w:style>
  <w:style w:type="paragraph" w:styleId="af2">
    <w:name w:val="header"/>
    <w:basedOn w:val="a"/>
    <w:link w:val="af3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3">
    <w:name w:val="Верхний колонтитул Знак"/>
    <w:link w:val="af2"/>
    <w:uiPriority w:val="99"/>
    <w:rsid w:val="00716679"/>
    <w:rPr>
      <w:rFonts w:ascii="Calibri" w:eastAsia="Times New Roman" w:hAnsi="Calibri" w:cs="Times New Roman"/>
    </w:rPr>
  </w:style>
  <w:style w:type="paragraph" w:styleId="af4">
    <w:name w:val="List Paragraph"/>
    <w:basedOn w:val="a"/>
    <w:uiPriority w:val="99"/>
    <w:rsid w:val="00716679"/>
    <w:pPr>
      <w:ind w:left="720"/>
      <w:contextualSpacing/>
    </w:pPr>
  </w:style>
  <w:style w:type="character" w:styleId="af5">
    <w:name w:val="annotation reference"/>
    <w:uiPriority w:val="99"/>
    <w:semiHidden/>
    <w:unhideWhenUsed/>
    <w:rsid w:val="00716679"/>
    <w:rPr>
      <w:sz w:val="16"/>
      <w:szCs w:val="16"/>
    </w:rPr>
  </w:style>
  <w:style w:type="paragraph" w:styleId="af6">
    <w:name w:val="annotation text"/>
    <w:basedOn w:val="a"/>
    <w:link w:val="af7"/>
    <w:unhideWhenUsed/>
    <w:rsid w:val="00716679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link w:val="af6"/>
    <w:rsid w:val="00716679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uiPriority w:val="99"/>
    <w:semiHidden/>
    <w:rsid w:val="00716679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716679"/>
    <w:rPr>
      <w:b/>
      <w:bCs/>
    </w:rPr>
  </w:style>
  <w:style w:type="paragraph" w:styleId="21">
    <w:name w:val="toc 2"/>
    <w:basedOn w:val="a"/>
    <w:next w:val="a"/>
    <w:uiPriority w:val="39"/>
    <w:unhideWhenUsed/>
    <w:rsid w:val="005076E5"/>
    <w:pPr>
      <w:tabs>
        <w:tab w:val="decimal" w:leader="dot" w:pos="10195"/>
      </w:tabs>
      <w:ind w:left="284"/>
      <w:jc w:val="both"/>
    </w:pPr>
    <w:rPr>
      <w:rFonts w:eastAsia="Calibri"/>
      <w:noProof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16679"/>
    <w:pPr>
      <w:spacing w:after="100" w:line="360" w:lineRule="auto"/>
      <w:ind w:left="560" w:firstLine="709"/>
      <w:jc w:val="both"/>
    </w:pPr>
    <w:rPr>
      <w:rFonts w:eastAsia="Calibri"/>
      <w:sz w:val="28"/>
      <w:lang w:eastAsia="en-US"/>
    </w:rPr>
  </w:style>
  <w:style w:type="character" w:styleId="afa">
    <w:name w:val="Hyperlink"/>
    <w:uiPriority w:val="99"/>
    <w:unhideWhenUsed/>
    <w:rsid w:val="0071667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16679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unhideWhenUsed/>
    <w:rsid w:val="00716679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9">
    <w:name w:val="toc 1"/>
    <w:basedOn w:val="a"/>
    <w:next w:val="a"/>
    <w:uiPriority w:val="39"/>
    <w:rsid w:val="005076E5"/>
    <w:pPr>
      <w:tabs>
        <w:tab w:val="decimal" w:leader="dot" w:pos="10195"/>
      </w:tabs>
    </w:pPr>
  </w:style>
  <w:style w:type="paragraph" w:customStyle="1" w:styleId="afc">
    <w:name w:val="Прижатый влево"/>
    <w:basedOn w:val="a"/>
    <w:next w:val="a"/>
    <w:uiPriority w:val="99"/>
    <w:rsid w:val="001F2470"/>
    <w:pPr>
      <w:widowControl/>
    </w:pPr>
    <w:rPr>
      <w:bCs/>
      <w:szCs w:val="24"/>
    </w:rPr>
  </w:style>
  <w:style w:type="paragraph" w:customStyle="1" w:styleId="ConsPlusNormal">
    <w:name w:val="ConsPlusNormal"/>
    <w:rsid w:val="009E5CD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9544A7880CE78DA3433738A74BF794E1ADB658xAUB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3A831E8FE65CCC71179544A7880CE78EAC40373FA54BF794E1ADB658xAU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831E8FE65CCC71179544A7880CE78DA3433738A74BF794E1ADB658xAU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D3FE-F6BC-4FA3-9FF8-B3164B22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11515</Words>
  <Characters>65637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 профессионального обучения, среднего профессионального образования</vt:lpstr>
    </vt:vector>
  </TitlesOfParts>
  <Company/>
  <LinksUpToDate>false</LinksUpToDate>
  <CharactersWithSpaces>76999</CharactersWithSpaces>
  <SharedDoc>false</SharedDoc>
  <HLinks>
    <vt:vector size="42" baseType="variant">
      <vt:variant>
        <vt:i4>1376338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consultantplus://offline/ref=3C3A831E8FE65CCC71179544A7880CE78EAC40373FA54BF794E1ADB658xAUBM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consultantplus://offline/ref=3C3A831E8FE65CCC71179544A7880CE78EAC40373FA54BF794E1ADB658ABB577AE4CF8BB66C349D3x9U7M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consultantplus://offline/ref=3C3A831E8FE65CCC71179544A7880CE78EAC40373FA54BF794E1ADB658ABB577AE4CF8BB66C349D2x9U3M</vt:lpwstr>
      </vt:variant>
      <vt:variant>
        <vt:lpwstr/>
      </vt:variant>
      <vt:variant>
        <vt:i4>1376348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  <vt:variant>
        <vt:i4>1376348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consultantplus://offline/ref=3C3A831E8FE65CCC71179544A7880CE78DA3433738A74BF794E1ADB658ABB577AE4CF8BB66C64ED3x9U2M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consultantplus://offline/ref=3C3A831E8FE65CCC71179544A7880CE78DA3433738A74BF794E1ADB658ABB577AE4CF8BB66C64ED5x9U1M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 профессионального обучения, среднего профессионального образования</dc:title>
  <dc:subject/>
  <dc:creator>Stepina</dc:creator>
  <cp:keywords/>
  <dc:description/>
  <cp:lastModifiedBy>IRA</cp:lastModifiedBy>
  <cp:revision>3</cp:revision>
  <cp:lastPrinted>2023-09-20T10:35:00Z</cp:lastPrinted>
  <dcterms:created xsi:type="dcterms:W3CDTF">2025-04-21T16:18:00Z</dcterms:created>
  <dcterms:modified xsi:type="dcterms:W3CDTF">2025-04-21T16:30:00Z</dcterms:modified>
</cp:coreProperties>
</file>